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C74227" w14:textId="77777777" w:rsidR="001228E4" w:rsidRPr="001228E4" w:rsidRDefault="001228E4" w:rsidP="001228E4">
      <w:pPr>
        <w:widowControl/>
        <w:autoSpaceDE/>
        <w:autoSpaceDN/>
        <w:jc w:val="center"/>
        <w:rPr>
          <w:rFonts w:ascii="Arial" w:eastAsia="Calibri" w:hAnsi="Arial" w:cs="Arial"/>
          <w:b/>
          <w:sz w:val="40"/>
          <w:szCs w:val="40"/>
          <w:lang w:val="it-IT" w:bidi="hi-IN"/>
        </w:rPr>
      </w:pPr>
      <w:r w:rsidRPr="001228E4">
        <w:rPr>
          <w:rFonts w:ascii="Arial" w:eastAsia="Calibri" w:hAnsi="Arial" w:cs="Arial"/>
          <w:b/>
          <w:sz w:val="40"/>
          <w:szCs w:val="40"/>
          <w:lang w:val="it-IT" w:bidi="hi-IN"/>
        </w:rPr>
        <w:t>PIANO DIDATTICO PERSONALIZZATO</w:t>
      </w:r>
    </w:p>
    <w:p w14:paraId="5A41BA18" w14:textId="77777777" w:rsidR="001228E4" w:rsidRPr="001228E4" w:rsidRDefault="001228E4" w:rsidP="001228E4">
      <w:pPr>
        <w:widowControl/>
        <w:autoSpaceDE/>
        <w:autoSpaceDN/>
        <w:jc w:val="center"/>
        <w:rPr>
          <w:rFonts w:ascii="Arial" w:eastAsia="Calibri" w:hAnsi="Arial" w:cs="Arial"/>
          <w:b/>
          <w:sz w:val="36"/>
          <w:szCs w:val="36"/>
          <w:lang w:val="it-IT" w:bidi="hi-IN"/>
        </w:rPr>
      </w:pPr>
      <w:r w:rsidRPr="001228E4">
        <w:rPr>
          <w:rFonts w:ascii="Arial" w:eastAsia="Calibri" w:hAnsi="Arial" w:cs="Arial"/>
          <w:b/>
          <w:sz w:val="36"/>
          <w:szCs w:val="36"/>
          <w:lang w:val="it-IT" w:bidi="hi-IN"/>
        </w:rPr>
        <w:t>Scuola Dell’Infanzia</w:t>
      </w:r>
    </w:p>
    <w:p w14:paraId="268D0216" w14:textId="77777777" w:rsidR="001228E4" w:rsidRPr="001228E4" w:rsidRDefault="001228E4" w:rsidP="001228E4">
      <w:pPr>
        <w:widowControl/>
        <w:autoSpaceDE/>
        <w:autoSpaceDN/>
        <w:jc w:val="center"/>
        <w:rPr>
          <w:rFonts w:ascii="Arial" w:eastAsia="Calibri" w:hAnsi="Arial" w:cs="Arial"/>
          <w:b/>
          <w:sz w:val="28"/>
          <w:szCs w:val="28"/>
          <w:lang w:val="it-IT" w:bidi="hi-IN"/>
        </w:rPr>
      </w:pPr>
    </w:p>
    <w:p w14:paraId="0A95D7E4" w14:textId="77777777" w:rsidR="001228E4" w:rsidRPr="001228E4" w:rsidRDefault="001228E4" w:rsidP="001228E4">
      <w:pPr>
        <w:widowControl/>
        <w:autoSpaceDE/>
        <w:autoSpaceDN/>
        <w:jc w:val="center"/>
        <w:rPr>
          <w:rFonts w:ascii="Arial" w:eastAsia="Calibri" w:hAnsi="Arial" w:cs="Arial"/>
          <w:b/>
          <w:sz w:val="28"/>
          <w:szCs w:val="28"/>
          <w:lang w:val="it-IT" w:bidi="hi-IN"/>
        </w:rPr>
      </w:pPr>
    </w:p>
    <w:p w14:paraId="31880DC3" w14:textId="77777777" w:rsidR="001228E4" w:rsidRPr="001228E4" w:rsidRDefault="001228E4" w:rsidP="001228E4">
      <w:pPr>
        <w:widowControl/>
        <w:autoSpaceDE/>
        <w:autoSpaceDN/>
        <w:rPr>
          <w:rFonts w:ascii="Arial" w:eastAsia="Calibri" w:hAnsi="Arial" w:cs="Arial"/>
          <w:b/>
          <w:sz w:val="28"/>
          <w:szCs w:val="28"/>
          <w:lang w:val="it-IT" w:bidi="hi-IN"/>
        </w:rPr>
      </w:pPr>
    </w:p>
    <w:p w14:paraId="4B84B3B4" w14:textId="77777777" w:rsidR="001228E4" w:rsidRPr="001228E4" w:rsidRDefault="001228E4" w:rsidP="001228E4">
      <w:pPr>
        <w:widowControl/>
        <w:autoSpaceDE/>
        <w:autoSpaceDN/>
        <w:jc w:val="center"/>
        <w:rPr>
          <w:rFonts w:ascii="Arial" w:eastAsia="Calibri" w:hAnsi="Arial" w:cs="Arial"/>
          <w:b/>
          <w:sz w:val="28"/>
          <w:szCs w:val="28"/>
          <w:lang w:val="it-IT" w:bidi="hi-IN"/>
        </w:rPr>
      </w:pPr>
      <w:r w:rsidRPr="001228E4">
        <w:rPr>
          <w:rFonts w:ascii="Arial" w:eastAsia="Calibri" w:hAnsi="Arial" w:cs="Arial"/>
          <w:b/>
          <w:sz w:val="28"/>
          <w:szCs w:val="28"/>
          <w:lang w:val="it-IT" w:bidi="hi-IN"/>
        </w:rPr>
        <w:t>Alunni con Disturbi Specifici di Apprendimento</w:t>
      </w:r>
    </w:p>
    <w:p w14:paraId="3CEECD44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i/>
          <w:iCs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i/>
          <w:sz w:val="24"/>
          <w:szCs w:val="24"/>
          <w:lang w:val="it-IT" w:bidi="hi-IN"/>
        </w:rPr>
        <w:t>(Legge 170/2010)</w:t>
      </w:r>
    </w:p>
    <w:p w14:paraId="3045917B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i/>
          <w:iCs/>
          <w:sz w:val="20"/>
          <w:szCs w:val="20"/>
          <w:lang w:val="it-IT" w:bidi="hi-IN"/>
        </w:rPr>
      </w:pPr>
    </w:p>
    <w:p w14:paraId="77EAE51C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i/>
          <w:iCs/>
          <w:sz w:val="20"/>
          <w:szCs w:val="20"/>
          <w:lang w:val="it-IT" w:bidi="hi-IN"/>
        </w:rPr>
      </w:pPr>
    </w:p>
    <w:p w14:paraId="096463AD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i/>
          <w:iCs/>
          <w:sz w:val="20"/>
          <w:szCs w:val="20"/>
          <w:lang w:val="it-IT" w:bidi="hi-IN"/>
        </w:rPr>
      </w:pPr>
    </w:p>
    <w:p w14:paraId="6B50AB1A" w14:textId="77777777" w:rsidR="001228E4" w:rsidRPr="001228E4" w:rsidRDefault="001228E4" w:rsidP="001228E4">
      <w:pPr>
        <w:widowControl/>
        <w:autoSpaceDE/>
        <w:autoSpaceDN/>
        <w:jc w:val="center"/>
        <w:rPr>
          <w:rFonts w:ascii="Arial" w:eastAsia="Calibri" w:hAnsi="Arial" w:cs="Arial"/>
          <w:b/>
          <w:sz w:val="28"/>
          <w:szCs w:val="28"/>
          <w:lang w:val="it-IT" w:bidi="hi-IN"/>
        </w:rPr>
      </w:pPr>
      <w:r w:rsidRPr="001228E4">
        <w:rPr>
          <w:rFonts w:ascii="Arial" w:eastAsia="Calibri" w:hAnsi="Arial" w:cs="Arial"/>
          <w:b/>
          <w:sz w:val="28"/>
          <w:szCs w:val="28"/>
          <w:lang w:val="it-IT" w:bidi="hi-IN"/>
        </w:rPr>
        <w:t>Alunni con Bisogni Educativi Speciali</w:t>
      </w:r>
    </w:p>
    <w:p w14:paraId="10C0FAAF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i/>
          <w:iCs/>
          <w:sz w:val="20"/>
          <w:szCs w:val="20"/>
          <w:lang w:val="it-IT" w:bidi="hi-IN"/>
        </w:rPr>
      </w:pPr>
    </w:p>
    <w:p w14:paraId="565DD753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i/>
          <w:iCs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i/>
          <w:iCs/>
          <w:sz w:val="24"/>
          <w:szCs w:val="24"/>
          <w:lang w:val="it-IT" w:bidi="hi-IN"/>
        </w:rPr>
        <w:t>(Dir. Min. 27/12/2012 – C.M. n 8 del 06/03/2013)</w:t>
      </w:r>
    </w:p>
    <w:p w14:paraId="691A7D7E" w14:textId="77777777" w:rsidR="001228E4" w:rsidRPr="001228E4" w:rsidRDefault="001228E4" w:rsidP="001228E4">
      <w:pPr>
        <w:widowControl/>
        <w:autoSpaceDE/>
        <w:autoSpaceDN/>
        <w:jc w:val="center"/>
        <w:rPr>
          <w:rFonts w:ascii="Arial" w:eastAsia="Calibri" w:hAnsi="Arial" w:cs="Arial"/>
          <w:b/>
          <w:sz w:val="28"/>
          <w:szCs w:val="28"/>
          <w:lang w:val="it-IT" w:bidi="hi-IN"/>
        </w:rPr>
      </w:pPr>
    </w:p>
    <w:p w14:paraId="384D2BA8" w14:textId="77777777" w:rsidR="001228E4" w:rsidRPr="001228E4" w:rsidRDefault="001228E4" w:rsidP="001228E4">
      <w:pPr>
        <w:widowControl/>
        <w:autoSpaceDE/>
        <w:autoSpaceDN/>
        <w:jc w:val="center"/>
        <w:rPr>
          <w:rFonts w:ascii="Arial" w:eastAsia="Calibri" w:hAnsi="Arial" w:cs="Arial"/>
          <w:b/>
          <w:sz w:val="28"/>
          <w:szCs w:val="28"/>
          <w:lang w:val="it-IT" w:bidi="hi-IN"/>
        </w:rPr>
      </w:pPr>
    </w:p>
    <w:p w14:paraId="0390A08E" w14:textId="77777777" w:rsidR="001228E4" w:rsidRPr="001228E4" w:rsidRDefault="001228E4" w:rsidP="001228E4">
      <w:pPr>
        <w:widowControl/>
        <w:autoSpaceDE/>
        <w:autoSpaceDN/>
        <w:rPr>
          <w:rFonts w:ascii="Arial" w:eastAsia="Calibri" w:hAnsi="Arial" w:cs="Arial"/>
          <w:b/>
          <w:sz w:val="28"/>
          <w:szCs w:val="28"/>
          <w:lang w:val="it-IT" w:bidi="hi-IN"/>
        </w:rPr>
      </w:pPr>
    </w:p>
    <w:p w14:paraId="5E6C16DD" w14:textId="77777777" w:rsidR="001228E4" w:rsidRPr="001228E4" w:rsidRDefault="001228E4" w:rsidP="001228E4">
      <w:pPr>
        <w:widowControl/>
        <w:autoSpaceDE/>
        <w:autoSpaceDN/>
        <w:jc w:val="center"/>
        <w:rPr>
          <w:rFonts w:ascii="Arial" w:eastAsia="Calibri" w:hAnsi="Arial" w:cs="Arial"/>
          <w:b/>
          <w:sz w:val="28"/>
          <w:szCs w:val="28"/>
          <w:lang w:val="it-IT" w:bidi="hi-IN"/>
        </w:rPr>
      </w:pPr>
    </w:p>
    <w:p w14:paraId="73B60DB9" w14:textId="77777777" w:rsidR="001228E4" w:rsidRPr="001228E4" w:rsidRDefault="001228E4" w:rsidP="001228E4">
      <w:pPr>
        <w:widowControl/>
        <w:autoSpaceDE/>
        <w:autoSpaceDN/>
        <w:rPr>
          <w:rFonts w:ascii="Arial" w:eastAsia="Calibri" w:hAnsi="Arial" w:cs="Arial"/>
          <w:b/>
          <w:sz w:val="32"/>
          <w:szCs w:val="32"/>
          <w:lang w:val="it-IT" w:bidi="hi-IN"/>
        </w:rPr>
      </w:pPr>
      <w:r w:rsidRPr="001228E4">
        <w:rPr>
          <w:rFonts w:ascii="Arial" w:eastAsia="Calibri" w:hAnsi="Arial" w:cs="Arial"/>
          <w:b/>
          <w:sz w:val="28"/>
          <w:szCs w:val="28"/>
          <w:lang w:val="it-IT" w:bidi="hi-IN"/>
        </w:rPr>
        <w:t xml:space="preserve">                     </w:t>
      </w:r>
      <w:r w:rsidRPr="001228E4">
        <w:rPr>
          <w:rFonts w:ascii="Arial" w:eastAsia="Calibri" w:hAnsi="Arial" w:cs="Arial"/>
          <w:b/>
          <w:sz w:val="32"/>
          <w:szCs w:val="32"/>
          <w:lang w:val="it-IT" w:bidi="hi-IN"/>
        </w:rPr>
        <w:t>Alunno/a: ……………………………..</w:t>
      </w:r>
    </w:p>
    <w:p w14:paraId="2A397290" w14:textId="77777777" w:rsidR="001228E4" w:rsidRPr="001228E4" w:rsidRDefault="001228E4" w:rsidP="001228E4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  <w:lang w:val="it-IT" w:bidi="hi-IN"/>
        </w:rPr>
      </w:pPr>
    </w:p>
    <w:p w14:paraId="78ECB7A1" w14:textId="77777777" w:rsidR="001228E4" w:rsidRPr="001228E4" w:rsidRDefault="001228E4" w:rsidP="001228E4">
      <w:pPr>
        <w:widowControl/>
        <w:autoSpaceDE/>
        <w:autoSpaceDN/>
        <w:rPr>
          <w:rFonts w:ascii="Arial" w:eastAsia="Calibri" w:hAnsi="Arial" w:cs="Arial"/>
          <w:b/>
          <w:sz w:val="32"/>
          <w:szCs w:val="32"/>
          <w:lang w:val="it-IT" w:bidi="hi-IN"/>
        </w:rPr>
      </w:pPr>
      <w:r w:rsidRPr="001228E4">
        <w:rPr>
          <w:rFonts w:ascii="Arial" w:eastAsia="Calibri" w:hAnsi="Arial" w:cs="Arial"/>
          <w:b/>
          <w:sz w:val="32"/>
          <w:szCs w:val="32"/>
          <w:lang w:val="it-IT" w:bidi="hi-IN"/>
        </w:rPr>
        <w:t xml:space="preserve">                  Anno Scolastico: ……………….</w:t>
      </w:r>
    </w:p>
    <w:p w14:paraId="2C4D99F8" w14:textId="77777777" w:rsidR="001228E4" w:rsidRPr="001228E4" w:rsidRDefault="001228E4" w:rsidP="001228E4">
      <w:pPr>
        <w:widowControl/>
        <w:autoSpaceDE/>
        <w:autoSpaceDN/>
        <w:jc w:val="center"/>
        <w:rPr>
          <w:rFonts w:ascii="Arial" w:eastAsia="Calibri" w:hAnsi="Arial" w:cs="Arial"/>
          <w:b/>
          <w:sz w:val="32"/>
          <w:szCs w:val="32"/>
          <w:lang w:val="it-IT" w:bidi="hi-IN"/>
        </w:rPr>
      </w:pPr>
    </w:p>
    <w:p w14:paraId="381889F3" w14:textId="77777777" w:rsidR="001228E4" w:rsidRPr="001228E4" w:rsidRDefault="001228E4" w:rsidP="001228E4">
      <w:pPr>
        <w:widowControl/>
        <w:autoSpaceDE/>
        <w:autoSpaceDN/>
        <w:rPr>
          <w:rFonts w:ascii="Arial" w:eastAsia="Calibri" w:hAnsi="Arial" w:cs="Arial"/>
          <w:b/>
          <w:sz w:val="32"/>
          <w:szCs w:val="32"/>
          <w:lang w:val="it-IT" w:bidi="hi-IN"/>
        </w:rPr>
      </w:pPr>
      <w:r w:rsidRPr="001228E4">
        <w:rPr>
          <w:rFonts w:ascii="Arial" w:eastAsia="Calibri" w:hAnsi="Arial" w:cs="Arial"/>
          <w:b/>
          <w:sz w:val="32"/>
          <w:szCs w:val="32"/>
          <w:lang w:val="it-IT" w:bidi="hi-IN"/>
        </w:rPr>
        <w:t xml:space="preserve">                  Classe: ………………………………..</w:t>
      </w:r>
    </w:p>
    <w:p w14:paraId="2070F45D" w14:textId="77777777" w:rsidR="001228E4" w:rsidRPr="001228E4" w:rsidRDefault="001228E4" w:rsidP="001228E4">
      <w:pPr>
        <w:widowControl/>
        <w:autoSpaceDE/>
        <w:autoSpaceDN/>
        <w:rPr>
          <w:rFonts w:ascii="Arial" w:eastAsia="Calibri" w:hAnsi="Arial" w:cs="Arial"/>
          <w:b/>
          <w:sz w:val="32"/>
          <w:szCs w:val="32"/>
          <w:lang w:val="it-IT" w:bidi="hi-IN"/>
        </w:rPr>
      </w:pPr>
    </w:p>
    <w:p w14:paraId="285B5965" w14:textId="77777777" w:rsidR="001228E4" w:rsidRPr="001228E4" w:rsidRDefault="001228E4" w:rsidP="001228E4">
      <w:pPr>
        <w:widowControl/>
        <w:autoSpaceDE/>
        <w:autoSpaceDN/>
        <w:rPr>
          <w:rFonts w:ascii="Arial" w:eastAsia="Calibri" w:hAnsi="Arial" w:cs="Arial"/>
          <w:b/>
          <w:sz w:val="32"/>
          <w:szCs w:val="32"/>
          <w:lang w:val="it-IT" w:bidi="hi-IN"/>
        </w:rPr>
      </w:pPr>
    </w:p>
    <w:p w14:paraId="538147B7" w14:textId="77777777" w:rsidR="001228E4" w:rsidRPr="001228E4" w:rsidRDefault="001228E4" w:rsidP="001228E4">
      <w:pPr>
        <w:widowControl/>
        <w:autoSpaceDE/>
        <w:autoSpaceDN/>
        <w:rPr>
          <w:rFonts w:ascii="Arial" w:eastAsia="Calibri" w:hAnsi="Arial" w:cs="Arial"/>
          <w:b/>
          <w:sz w:val="32"/>
          <w:szCs w:val="32"/>
          <w:lang w:val="it-IT" w:bidi="hi-IN"/>
        </w:rPr>
      </w:pPr>
    </w:p>
    <w:p w14:paraId="21A91106" w14:textId="77777777" w:rsidR="001228E4" w:rsidRPr="001228E4" w:rsidRDefault="001228E4" w:rsidP="001228E4">
      <w:pPr>
        <w:widowControl/>
        <w:autoSpaceDE/>
        <w:autoSpaceDN/>
        <w:jc w:val="center"/>
        <w:rPr>
          <w:rFonts w:ascii="Arial" w:eastAsia="Calibri" w:hAnsi="Arial" w:cs="Arial"/>
          <w:b/>
          <w:bCs/>
          <w:szCs w:val="20"/>
          <w:lang w:val="it-IT" w:bidi="hi-IN"/>
        </w:rPr>
      </w:pPr>
      <w:r w:rsidRPr="001228E4">
        <w:rPr>
          <w:rFonts w:ascii="Arial" w:eastAsia="Calibri" w:hAnsi="Arial" w:cs="Arial"/>
          <w:b/>
          <w:bCs/>
          <w:szCs w:val="20"/>
          <w:lang w:val="it-IT" w:bidi="hi-IN"/>
        </w:rPr>
        <w:t>L’INCONTRO SI SVOLGE IN: (CROCETTARE)</w:t>
      </w:r>
    </w:p>
    <w:p w14:paraId="6DFEC8FA" w14:textId="77777777" w:rsidR="001228E4" w:rsidRPr="001228E4" w:rsidRDefault="001228E4" w:rsidP="001228E4">
      <w:pPr>
        <w:widowControl/>
        <w:autoSpaceDE/>
        <w:autoSpaceDN/>
        <w:jc w:val="center"/>
        <w:rPr>
          <w:rFonts w:ascii="Arial" w:eastAsia="Calibri" w:hAnsi="Arial" w:cs="Arial"/>
          <w:b/>
          <w:bCs/>
          <w:szCs w:val="20"/>
          <w:lang w:val="it-IT" w:bidi="hi-IN"/>
        </w:rPr>
      </w:pPr>
    </w:p>
    <w:p w14:paraId="627108B1" w14:textId="252387D7" w:rsidR="001228E4" w:rsidRPr="001228E4" w:rsidRDefault="001228E4" w:rsidP="00B263EB">
      <w:pPr>
        <w:widowControl/>
        <w:numPr>
          <w:ilvl w:val="0"/>
          <w:numId w:val="9"/>
        </w:numPr>
        <w:suppressAutoHyphens/>
        <w:autoSpaceDE/>
        <w:autoSpaceDN/>
        <w:contextualSpacing/>
        <w:jc w:val="both"/>
        <w:rPr>
          <w:rFonts w:ascii="Arial" w:hAnsi="Arial" w:cs="Arial"/>
          <w:b/>
          <w:bCs/>
          <w:sz w:val="24"/>
          <w:szCs w:val="24"/>
          <w:lang w:val="it-IT" w:eastAsia="ar-SA"/>
        </w:rPr>
      </w:pPr>
      <w:r w:rsidRPr="001228E4">
        <w:rPr>
          <w:rFonts w:ascii="Arial" w:hAnsi="Arial" w:cs="Arial"/>
          <w:b/>
          <w:bCs/>
          <w:sz w:val="24"/>
          <w:szCs w:val="24"/>
          <w:lang w:val="it-IT" w:eastAsia="ar-SA"/>
        </w:rPr>
        <w:t xml:space="preserve">MODALITA’ SINCRONA </w:t>
      </w:r>
      <w:r w:rsidR="00B263EB" w:rsidRPr="004802F3">
        <w:rPr>
          <w:rFonts w:ascii="Arial" w:hAnsi="Arial" w:cs="Arial"/>
          <w:b/>
          <w:bCs/>
          <w:sz w:val="24"/>
          <w:szCs w:val="24"/>
          <w:lang w:val="it-IT" w:eastAsia="ar-SA"/>
        </w:rPr>
        <w:t>(</w:t>
      </w:r>
      <w:r w:rsidR="00B263EB"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="00B263EB">
        <w:rPr>
          <w:rFonts w:ascii="Arial" w:hAnsi="Arial" w:cs="Arial"/>
          <w:b/>
          <w:bCs/>
          <w:sz w:val="24"/>
          <w:szCs w:val="24"/>
          <w:lang w:val="it-IT" w:eastAsia="ar-SA"/>
        </w:rPr>
        <w:t>in presenza</w:t>
      </w:r>
      <w:r w:rsidR="00B263EB" w:rsidRPr="004802F3">
        <w:rPr>
          <w:rFonts w:ascii="Arial" w:hAnsi="Arial" w:cs="Arial"/>
          <w:b/>
          <w:bCs/>
          <w:sz w:val="24"/>
          <w:szCs w:val="24"/>
          <w:lang w:val="it-IT" w:eastAsia="ar-SA"/>
        </w:rPr>
        <w:t xml:space="preserve"> </w:t>
      </w:r>
      <w:r w:rsidR="00B263EB"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="00B263EB" w:rsidRPr="004802F3">
        <w:rPr>
          <w:rFonts w:ascii="Arial" w:hAnsi="Arial" w:cs="Arial"/>
          <w:b/>
          <w:bCs/>
          <w:sz w:val="24"/>
          <w:szCs w:val="24"/>
          <w:lang w:val="it-IT" w:eastAsia="ar-SA"/>
        </w:rPr>
        <w:t>piattaforma ZOOM</w:t>
      </w:r>
      <w:r w:rsidR="00B263EB">
        <w:rPr>
          <w:rFonts w:ascii="Arial" w:hAnsi="Arial" w:cs="Arial"/>
          <w:b/>
          <w:bCs/>
          <w:sz w:val="24"/>
          <w:szCs w:val="24"/>
          <w:lang w:val="it-IT" w:eastAsia="ar-SA"/>
        </w:rPr>
        <w:t xml:space="preserve"> </w:t>
      </w:r>
      <w:r w:rsidR="00B263EB" w:rsidRPr="004802F3">
        <w:rPr>
          <w:rFonts w:ascii="Wingdings 2" w:hAnsi="Wingdings 2"/>
          <w:sz w:val="20"/>
          <w:szCs w:val="20"/>
          <w:lang w:val="it-IT" w:eastAsia="ar-SA"/>
        </w:rPr>
        <w:t></w:t>
      </w:r>
      <w:r w:rsidR="00B263EB">
        <w:rPr>
          <w:rFonts w:ascii="Arial" w:hAnsi="Arial" w:cs="Arial"/>
          <w:b/>
          <w:bCs/>
          <w:sz w:val="24"/>
          <w:szCs w:val="24"/>
          <w:lang w:val="it-IT" w:eastAsia="ar-SA"/>
        </w:rPr>
        <w:t>piattaforma G-Suite</w:t>
      </w:r>
      <w:r w:rsidR="00B263EB" w:rsidRPr="004802F3">
        <w:rPr>
          <w:rFonts w:ascii="Arial" w:hAnsi="Arial" w:cs="Arial"/>
          <w:b/>
          <w:bCs/>
          <w:sz w:val="24"/>
          <w:szCs w:val="24"/>
          <w:lang w:val="it-IT" w:eastAsia="ar-SA"/>
        </w:rPr>
        <w:t>)</w:t>
      </w:r>
    </w:p>
    <w:p w14:paraId="25676178" w14:textId="77777777" w:rsidR="001228E4" w:rsidRPr="001228E4" w:rsidRDefault="001228E4" w:rsidP="001228E4">
      <w:pPr>
        <w:widowControl/>
        <w:numPr>
          <w:ilvl w:val="0"/>
          <w:numId w:val="9"/>
        </w:numPr>
        <w:autoSpaceDE/>
        <w:autoSpaceDN/>
        <w:contextualSpacing/>
        <w:jc w:val="both"/>
        <w:rPr>
          <w:rFonts w:ascii="Arial" w:hAnsi="Arial" w:cs="Arial"/>
          <w:b/>
          <w:bCs/>
          <w:sz w:val="24"/>
          <w:szCs w:val="24"/>
          <w:lang w:val="it-IT" w:eastAsia="ar-SA"/>
        </w:rPr>
      </w:pPr>
      <w:r w:rsidRPr="001228E4">
        <w:rPr>
          <w:rFonts w:ascii="Arial" w:hAnsi="Arial" w:cs="Arial"/>
          <w:b/>
          <w:bCs/>
          <w:sz w:val="24"/>
          <w:szCs w:val="24"/>
          <w:lang w:val="it-IT" w:eastAsia="ar-SA"/>
        </w:rPr>
        <w:t xml:space="preserve">MODALITA’ ASINCRONA </w:t>
      </w:r>
    </w:p>
    <w:p w14:paraId="0A12F30B" w14:textId="77777777" w:rsidR="001228E4" w:rsidRPr="001228E4" w:rsidRDefault="001228E4" w:rsidP="001228E4">
      <w:pPr>
        <w:widowControl/>
        <w:autoSpaceDE/>
        <w:autoSpaceDN/>
        <w:rPr>
          <w:rFonts w:ascii="Arial" w:eastAsia="Calibri" w:hAnsi="Arial" w:cs="Arial"/>
          <w:lang w:val="it-IT" w:bidi="hi-IN"/>
        </w:rPr>
      </w:pPr>
    </w:p>
    <w:p w14:paraId="14029430" w14:textId="77777777" w:rsidR="001228E4" w:rsidRPr="001228E4" w:rsidRDefault="001228E4" w:rsidP="001228E4">
      <w:pPr>
        <w:widowControl/>
        <w:autoSpaceDN/>
        <w:rPr>
          <w:rFonts w:ascii="Arial" w:eastAsia="Calibri" w:hAnsi="Arial" w:cs="Arial"/>
          <w:b/>
          <w:sz w:val="20"/>
          <w:szCs w:val="20"/>
          <w:lang w:val="it-IT" w:bidi="hi-IN"/>
        </w:rPr>
      </w:pPr>
    </w:p>
    <w:p w14:paraId="41FBA8D7" w14:textId="77777777" w:rsidR="001228E4" w:rsidRPr="001228E4" w:rsidRDefault="001228E4" w:rsidP="001228E4">
      <w:pPr>
        <w:widowControl/>
        <w:adjustRightInd w:val="0"/>
        <w:rPr>
          <w:rFonts w:ascii="Arial" w:eastAsia="Calibri" w:hAnsi="Arial" w:cs="Arial"/>
          <w:b/>
          <w:sz w:val="32"/>
          <w:szCs w:val="32"/>
          <w:lang w:val="it-IT" w:bidi="hi-IN"/>
        </w:rPr>
      </w:pPr>
    </w:p>
    <w:p w14:paraId="6E890ACE" w14:textId="77777777" w:rsidR="001228E4" w:rsidRPr="001228E4" w:rsidRDefault="001228E4" w:rsidP="001228E4">
      <w:pPr>
        <w:widowControl/>
        <w:adjustRightInd w:val="0"/>
        <w:rPr>
          <w:rFonts w:ascii="Arial" w:eastAsia="Calibri" w:hAnsi="Arial" w:cs="Arial"/>
          <w:b/>
          <w:bCs/>
          <w:sz w:val="20"/>
          <w:szCs w:val="20"/>
          <w:lang w:val="it-IT" w:bidi="hi-IN"/>
        </w:rPr>
      </w:pPr>
    </w:p>
    <w:p w14:paraId="1A7084B6" w14:textId="77777777" w:rsidR="001228E4" w:rsidRPr="001228E4" w:rsidRDefault="001228E4" w:rsidP="001228E4">
      <w:pPr>
        <w:widowControl/>
        <w:adjustRightInd w:val="0"/>
        <w:rPr>
          <w:rFonts w:ascii="Arial" w:eastAsia="Calibri" w:hAnsi="Arial" w:cs="Arial"/>
          <w:b/>
          <w:bCs/>
          <w:sz w:val="20"/>
          <w:szCs w:val="20"/>
          <w:lang w:val="it-IT" w:bidi="hi-IN"/>
        </w:rPr>
      </w:pPr>
    </w:p>
    <w:p w14:paraId="69A007F7" w14:textId="77777777" w:rsidR="001228E4" w:rsidRPr="001228E4" w:rsidRDefault="001228E4" w:rsidP="001228E4">
      <w:pPr>
        <w:widowControl/>
        <w:adjustRightInd w:val="0"/>
        <w:rPr>
          <w:rFonts w:ascii="Arial" w:eastAsia="Calibri" w:hAnsi="Arial" w:cs="Arial"/>
          <w:i/>
          <w:iCs/>
          <w:sz w:val="20"/>
          <w:szCs w:val="20"/>
          <w:lang w:val="it-IT" w:bidi="hi-IN"/>
        </w:rPr>
      </w:pP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5171"/>
        <w:gridCol w:w="1212"/>
        <w:gridCol w:w="1160"/>
        <w:gridCol w:w="8"/>
      </w:tblGrid>
      <w:tr w:rsidR="001228E4" w:rsidRPr="001228E4" w14:paraId="10A591AE" w14:textId="77777777" w:rsidTr="00E339A0">
        <w:trPr>
          <w:gridAfter w:val="1"/>
          <w:wAfter w:w="8" w:type="dxa"/>
          <w:trHeight w:val="170"/>
        </w:trPr>
        <w:tc>
          <w:tcPr>
            <w:tcW w:w="2235" w:type="dxa"/>
            <w:shd w:val="clear" w:color="auto" w:fill="auto"/>
          </w:tcPr>
          <w:p w14:paraId="3B5E845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ANNO SCOLASTICO</w:t>
            </w:r>
          </w:p>
          <w:p w14:paraId="3408EAB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7543" w:type="dxa"/>
            <w:gridSpan w:val="3"/>
            <w:shd w:val="clear" w:color="auto" w:fill="auto"/>
          </w:tcPr>
          <w:p w14:paraId="5521E6F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408BF3D" w14:textId="77777777" w:rsidTr="00E339A0">
        <w:trPr>
          <w:gridAfter w:val="1"/>
          <w:wAfter w:w="8" w:type="dxa"/>
          <w:trHeight w:val="170"/>
        </w:trPr>
        <w:tc>
          <w:tcPr>
            <w:tcW w:w="2235" w:type="dxa"/>
            <w:shd w:val="clear" w:color="auto" w:fill="auto"/>
          </w:tcPr>
          <w:p w14:paraId="3AD289C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lastRenderedPageBreak/>
              <w:t>Alunno/a</w:t>
            </w:r>
          </w:p>
          <w:p w14:paraId="39FCF27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37EE57C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7543" w:type="dxa"/>
            <w:gridSpan w:val="3"/>
            <w:shd w:val="clear" w:color="auto" w:fill="auto"/>
          </w:tcPr>
          <w:p w14:paraId="4DAB69D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D705ED5" w14:textId="77777777" w:rsidTr="00E339A0">
        <w:trPr>
          <w:trHeight w:val="170"/>
        </w:trPr>
        <w:tc>
          <w:tcPr>
            <w:tcW w:w="2235" w:type="dxa"/>
            <w:shd w:val="clear" w:color="auto" w:fill="auto"/>
          </w:tcPr>
          <w:p w14:paraId="1E9D685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Scuola </w:t>
            </w:r>
          </w:p>
          <w:p w14:paraId="17B8C20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5171" w:type="dxa"/>
            <w:shd w:val="clear" w:color="auto" w:fill="auto"/>
          </w:tcPr>
          <w:p w14:paraId="25F73F2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212" w:type="dxa"/>
            <w:shd w:val="clear" w:color="auto" w:fill="auto"/>
          </w:tcPr>
          <w:p w14:paraId="193ED47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Sezione</w:t>
            </w:r>
          </w:p>
        </w:tc>
        <w:tc>
          <w:tcPr>
            <w:tcW w:w="1168" w:type="dxa"/>
            <w:gridSpan w:val="2"/>
            <w:shd w:val="clear" w:color="auto" w:fill="auto"/>
          </w:tcPr>
          <w:p w14:paraId="1A69F1D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</w:tbl>
    <w:p w14:paraId="0AF31063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bCs/>
          <w:sz w:val="24"/>
          <w:szCs w:val="24"/>
          <w:lang w:val="it-IT" w:bidi="hi-IN"/>
        </w:rPr>
      </w:pPr>
    </w:p>
    <w:p w14:paraId="29C854F2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bCs/>
          <w:sz w:val="24"/>
          <w:szCs w:val="24"/>
          <w:lang w:val="it-IT" w:bidi="hi-IN"/>
        </w:rPr>
      </w:pPr>
    </w:p>
    <w:p w14:paraId="056F9D7C" w14:textId="77777777" w:rsidR="001228E4" w:rsidRPr="001228E4" w:rsidRDefault="001228E4" w:rsidP="001228E4">
      <w:pPr>
        <w:widowControl/>
        <w:adjustRightInd w:val="0"/>
        <w:spacing w:line="400" w:lineRule="atLeast"/>
        <w:jc w:val="both"/>
        <w:rPr>
          <w:rFonts w:ascii="Arial" w:eastAsia="Calibri" w:hAnsi="Arial" w:cs="Arial"/>
          <w:b/>
          <w:bCs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bCs/>
          <w:sz w:val="24"/>
          <w:szCs w:val="24"/>
          <w:lang w:val="it-IT" w:bidi="hi-IN"/>
        </w:rPr>
        <w:t>DATI PERSONALI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1"/>
        <w:gridCol w:w="1581"/>
        <w:gridCol w:w="557"/>
        <w:gridCol w:w="1324"/>
        <w:gridCol w:w="2003"/>
        <w:gridCol w:w="498"/>
        <w:gridCol w:w="315"/>
        <w:gridCol w:w="249"/>
        <w:gridCol w:w="536"/>
        <w:gridCol w:w="657"/>
        <w:gridCol w:w="983"/>
      </w:tblGrid>
      <w:tr w:rsidR="001228E4" w:rsidRPr="001228E4" w14:paraId="315C104F" w14:textId="77777777" w:rsidTr="00E339A0">
        <w:tc>
          <w:tcPr>
            <w:tcW w:w="2732" w:type="dxa"/>
            <w:gridSpan w:val="2"/>
            <w:shd w:val="clear" w:color="auto" w:fill="auto"/>
          </w:tcPr>
          <w:p w14:paraId="25F9622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Luogo di nascita</w:t>
            </w:r>
          </w:p>
        </w:tc>
        <w:tc>
          <w:tcPr>
            <w:tcW w:w="7122" w:type="dxa"/>
            <w:gridSpan w:val="9"/>
            <w:shd w:val="clear" w:color="auto" w:fill="auto"/>
          </w:tcPr>
          <w:p w14:paraId="6B3776A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49CF50D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EC503B2" w14:textId="77777777" w:rsidTr="00E339A0">
        <w:tc>
          <w:tcPr>
            <w:tcW w:w="2732" w:type="dxa"/>
            <w:gridSpan w:val="2"/>
            <w:shd w:val="clear" w:color="auto" w:fill="auto"/>
          </w:tcPr>
          <w:p w14:paraId="33EA6AE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Data di nascita</w:t>
            </w:r>
          </w:p>
          <w:p w14:paraId="4313452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7122" w:type="dxa"/>
            <w:gridSpan w:val="9"/>
            <w:shd w:val="clear" w:color="auto" w:fill="auto"/>
          </w:tcPr>
          <w:p w14:paraId="5551D0D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136EC916" w14:textId="77777777" w:rsidTr="00E339A0">
        <w:tc>
          <w:tcPr>
            <w:tcW w:w="9854" w:type="dxa"/>
            <w:gridSpan w:val="11"/>
            <w:shd w:val="clear" w:color="auto" w:fill="auto"/>
          </w:tcPr>
          <w:p w14:paraId="272BA3B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Residenza</w:t>
            </w:r>
          </w:p>
          <w:p w14:paraId="5034C4C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1BE0261E" w14:textId="77777777" w:rsidTr="00E339A0">
        <w:tc>
          <w:tcPr>
            <w:tcW w:w="1151" w:type="dxa"/>
            <w:shd w:val="clear" w:color="auto" w:fill="auto"/>
            <w:vAlign w:val="center"/>
          </w:tcPr>
          <w:p w14:paraId="1C2517F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Località</w:t>
            </w:r>
          </w:p>
        </w:tc>
        <w:tc>
          <w:tcPr>
            <w:tcW w:w="2138" w:type="dxa"/>
            <w:gridSpan w:val="2"/>
            <w:shd w:val="clear" w:color="auto" w:fill="auto"/>
            <w:vAlign w:val="center"/>
          </w:tcPr>
          <w:p w14:paraId="56149FA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703D32A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324" w:type="dxa"/>
            <w:shd w:val="clear" w:color="auto" w:fill="auto"/>
            <w:vAlign w:val="center"/>
          </w:tcPr>
          <w:p w14:paraId="76CD86A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Via/piazza</w:t>
            </w:r>
          </w:p>
        </w:tc>
        <w:tc>
          <w:tcPr>
            <w:tcW w:w="2501" w:type="dxa"/>
            <w:gridSpan w:val="2"/>
            <w:shd w:val="clear" w:color="auto" w:fill="auto"/>
            <w:vAlign w:val="center"/>
          </w:tcPr>
          <w:p w14:paraId="45B3F89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14:paraId="24552BD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N°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727FFFF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38C9D2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Cap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3475879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E5C9DFA" w14:textId="77777777" w:rsidTr="00E339A0">
        <w:tc>
          <w:tcPr>
            <w:tcW w:w="1151" w:type="dxa"/>
            <w:shd w:val="clear" w:color="auto" w:fill="auto"/>
            <w:vAlign w:val="center"/>
          </w:tcPr>
          <w:p w14:paraId="01231A7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Telefono </w:t>
            </w:r>
          </w:p>
        </w:tc>
        <w:tc>
          <w:tcPr>
            <w:tcW w:w="2138" w:type="dxa"/>
            <w:gridSpan w:val="2"/>
            <w:shd w:val="clear" w:color="auto" w:fill="auto"/>
            <w:vAlign w:val="center"/>
          </w:tcPr>
          <w:p w14:paraId="3ABA878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20EEAA3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324" w:type="dxa"/>
            <w:shd w:val="clear" w:color="auto" w:fill="auto"/>
            <w:vAlign w:val="center"/>
          </w:tcPr>
          <w:p w14:paraId="7F044F8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Cellulare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636ACDB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813" w:type="dxa"/>
            <w:gridSpan w:val="2"/>
            <w:shd w:val="clear" w:color="auto" w:fill="auto"/>
            <w:vAlign w:val="center"/>
          </w:tcPr>
          <w:p w14:paraId="13620A9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email</w:t>
            </w:r>
          </w:p>
        </w:tc>
        <w:tc>
          <w:tcPr>
            <w:tcW w:w="2425" w:type="dxa"/>
            <w:gridSpan w:val="4"/>
            <w:shd w:val="clear" w:color="auto" w:fill="auto"/>
            <w:vAlign w:val="center"/>
          </w:tcPr>
          <w:p w14:paraId="333D366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</w:tbl>
    <w:p w14:paraId="52255F21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</w:p>
    <w:p w14:paraId="7EBF509F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0C84E996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sz w:val="24"/>
          <w:szCs w:val="24"/>
          <w:lang w:val="it-IT" w:bidi="hi-IN"/>
        </w:rPr>
        <w:t>INFORMAZIONI SULLA FAMIGLIA</w:t>
      </w:r>
    </w:p>
    <w:p w14:paraId="6201E2DA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iCs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iCs/>
          <w:sz w:val="24"/>
          <w:szCs w:val="24"/>
          <w:lang w:val="it-IT" w:bidi="hi-IN"/>
        </w:rPr>
        <w:t>(Indicare nominativi di ogni componente)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9"/>
        <w:gridCol w:w="3154"/>
        <w:gridCol w:w="1856"/>
        <w:gridCol w:w="3225"/>
      </w:tblGrid>
      <w:tr w:rsidR="001228E4" w:rsidRPr="001228E4" w14:paraId="57CFEEB0" w14:textId="77777777" w:rsidTr="00E339A0">
        <w:trPr>
          <w:trHeight w:val="20"/>
        </w:trPr>
        <w:tc>
          <w:tcPr>
            <w:tcW w:w="1619" w:type="dxa"/>
            <w:shd w:val="clear" w:color="auto" w:fill="auto"/>
          </w:tcPr>
          <w:p w14:paraId="7D68AA5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Padre</w:t>
            </w:r>
          </w:p>
          <w:p w14:paraId="335BFA6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6AA2858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3154" w:type="dxa"/>
            <w:shd w:val="clear" w:color="auto" w:fill="auto"/>
          </w:tcPr>
          <w:p w14:paraId="77E88D4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856" w:type="dxa"/>
            <w:shd w:val="clear" w:color="auto" w:fill="auto"/>
          </w:tcPr>
          <w:p w14:paraId="2F8036A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Madre</w:t>
            </w:r>
          </w:p>
        </w:tc>
        <w:tc>
          <w:tcPr>
            <w:tcW w:w="3225" w:type="dxa"/>
            <w:shd w:val="clear" w:color="auto" w:fill="auto"/>
          </w:tcPr>
          <w:p w14:paraId="64BD937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3AACE9D" w14:textId="77777777" w:rsidTr="00E339A0">
        <w:trPr>
          <w:trHeight w:val="20"/>
        </w:trPr>
        <w:tc>
          <w:tcPr>
            <w:tcW w:w="1619" w:type="dxa"/>
            <w:shd w:val="clear" w:color="auto" w:fill="auto"/>
          </w:tcPr>
          <w:p w14:paraId="5F04AC5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Fratelli (età)</w:t>
            </w:r>
          </w:p>
          <w:p w14:paraId="5153FCE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3154" w:type="dxa"/>
            <w:shd w:val="clear" w:color="auto" w:fill="auto"/>
          </w:tcPr>
          <w:p w14:paraId="1E1A742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856" w:type="dxa"/>
            <w:shd w:val="clear" w:color="auto" w:fill="auto"/>
          </w:tcPr>
          <w:p w14:paraId="77E6B92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Sorelle (età)</w:t>
            </w:r>
          </w:p>
        </w:tc>
        <w:tc>
          <w:tcPr>
            <w:tcW w:w="3225" w:type="dxa"/>
            <w:shd w:val="clear" w:color="auto" w:fill="auto"/>
          </w:tcPr>
          <w:p w14:paraId="695A2E3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2B56A59" w14:textId="77777777" w:rsidTr="00E339A0">
        <w:trPr>
          <w:trHeight w:val="20"/>
        </w:trPr>
        <w:tc>
          <w:tcPr>
            <w:tcW w:w="1619" w:type="dxa"/>
            <w:shd w:val="clear" w:color="auto" w:fill="auto"/>
          </w:tcPr>
          <w:p w14:paraId="0AC53B7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Altri parenti presenti in </w:t>
            </w:r>
          </w:p>
          <w:p w14:paraId="4B86592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famiglia</w:t>
            </w:r>
          </w:p>
        </w:tc>
        <w:tc>
          <w:tcPr>
            <w:tcW w:w="8235" w:type="dxa"/>
            <w:gridSpan w:val="3"/>
            <w:shd w:val="clear" w:color="auto" w:fill="auto"/>
          </w:tcPr>
          <w:p w14:paraId="7C173E1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</w:tbl>
    <w:p w14:paraId="24BD8D29" w14:textId="77777777" w:rsidR="001228E4" w:rsidRPr="001228E4" w:rsidRDefault="001228E4" w:rsidP="001228E4">
      <w:pPr>
        <w:widowControl/>
        <w:autoSpaceDE/>
        <w:autoSpaceDN/>
        <w:jc w:val="both"/>
        <w:rPr>
          <w:rFonts w:ascii="Calibri" w:eastAsia="Calibri" w:hAnsi="Calibri" w:cs="Mangal"/>
          <w:sz w:val="24"/>
          <w:szCs w:val="24"/>
          <w:lang w:val="it-IT" w:bidi="hi-IN"/>
        </w:rPr>
      </w:pPr>
    </w:p>
    <w:p w14:paraId="16DD138C" w14:textId="77777777" w:rsidR="001228E4" w:rsidRPr="001228E4" w:rsidRDefault="001228E4" w:rsidP="001228E4">
      <w:pPr>
        <w:widowControl/>
        <w:autoSpaceDE/>
        <w:autoSpaceDN/>
        <w:jc w:val="both"/>
        <w:rPr>
          <w:rFonts w:ascii="Calibri" w:eastAsia="Calibri" w:hAnsi="Calibri" w:cs="Mangal"/>
          <w:sz w:val="24"/>
          <w:szCs w:val="24"/>
          <w:lang w:val="it-IT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060"/>
      </w:tblGrid>
      <w:tr w:rsidR="001228E4" w:rsidRPr="001228E4" w14:paraId="40651BF5" w14:textId="77777777" w:rsidTr="00E339A0">
        <w:trPr>
          <w:trHeight w:val="20"/>
        </w:trPr>
        <w:tc>
          <w:tcPr>
            <w:tcW w:w="3794" w:type="dxa"/>
            <w:shd w:val="clear" w:color="auto" w:fill="auto"/>
          </w:tcPr>
          <w:p w14:paraId="3A43976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Situazione familiare (segnalare condizioni particolari come separazioni, interventi del servizio sociale, </w:t>
            </w:r>
          </w:p>
          <w:p w14:paraId="4E15524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recente immigrazione...)</w:t>
            </w:r>
          </w:p>
        </w:tc>
        <w:tc>
          <w:tcPr>
            <w:tcW w:w="6060" w:type="dxa"/>
            <w:shd w:val="clear" w:color="auto" w:fill="auto"/>
          </w:tcPr>
          <w:p w14:paraId="2302E05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1B0DDA26" w14:textId="77777777" w:rsidTr="00E339A0">
        <w:trPr>
          <w:trHeight w:val="20"/>
        </w:trPr>
        <w:tc>
          <w:tcPr>
            <w:tcW w:w="3794" w:type="dxa"/>
            <w:shd w:val="clear" w:color="auto" w:fill="auto"/>
          </w:tcPr>
          <w:p w14:paraId="01EE623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Rapporti della famiglia con la </w:t>
            </w:r>
          </w:p>
          <w:p w14:paraId="313BAF0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scuola</w:t>
            </w:r>
          </w:p>
          <w:p w14:paraId="59B581F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6060" w:type="dxa"/>
            <w:shd w:val="clear" w:color="auto" w:fill="auto"/>
          </w:tcPr>
          <w:p w14:paraId="2347F85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1E2A4114" w14:textId="77777777" w:rsidTr="00E339A0">
        <w:trPr>
          <w:trHeight w:val="20"/>
        </w:trPr>
        <w:tc>
          <w:tcPr>
            <w:tcW w:w="3794" w:type="dxa"/>
            <w:shd w:val="clear" w:color="auto" w:fill="auto"/>
          </w:tcPr>
          <w:p w14:paraId="7D76A96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lastRenderedPageBreak/>
              <w:t>Punti di forza nel rapporto scuola–famiglia</w:t>
            </w:r>
          </w:p>
          <w:p w14:paraId="4C4E178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6060" w:type="dxa"/>
            <w:shd w:val="clear" w:color="auto" w:fill="auto"/>
          </w:tcPr>
          <w:p w14:paraId="6AE995F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75E4C76F" w14:textId="77777777" w:rsidTr="00E339A0">
        <w:trPr>
          <w:trHeight w:val="20"/>
        </w:trPr>
        <w:tc>
          <w:tcPr>
            <w:tcW w:w="3794" w:type="dxa"/>
            <w:shd w:val="clear" w:color="auto" w:fill="auto"/>
          </w:tcPr>
          <w:p w14:paraId="560F5FE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Punti di debolezza nel rapporto scuola –famiglia </w:t>
            </w:r>
          </w:p>
        </w:tc>
        <w:tc>
          <w:tcPr>
            <w:tcW w:w="6060" w:type="dxa"/>
            <w:shd w:val="clear" w:color="auto" w:fill="auto"/>
          </w:tcPr>
          <w:p w14:paraId="26DFE1C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F84C3B2" w14:textId="77777777" w:rsidTr="00E339A0">
        <w:trPr>
          <w:trHeight w:val="20"/>
        </w:trPr>
        <w:tc>
          <w:tcPr>
            <w:tcW w:w="3794" w:type="dxa"/>
            <w:shd w:val="clear" w:color="auto" w:fill="auto"/>
          </w:tcPr>
          <w:p w14:paraId="64C3E61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Obiettivi da conseguire nel rapporto scuola –famiglia</w:t>
            </w:r>
          </w:p>
        </w:tc>
        <w:tc>
          <w:tcPr>
            <w:tcW w:w="6060" w:type="dxa"/>
            <w:shd w:val="clear" w:color="auto" w:fill="auto"/>
          </w:tcPr>
          <w:p w14:paraId="4A5F928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</w:tbl>
    <w:p w14:paraId="3354532A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0"/>
          <w:szCs w:val="20"/>
          <w:lang w:val="it-IT" w:bidi="hi-IN"/>
        </w:rPr>
      </w:pPr>
    </w:p>
    <w:p w14:paraId="45074162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0"/>
          <w:szCs w:val="20"/>
          <w:lang w:val="it-IT" w:bidi="hi-IN"/>
        </w:rPr>
      </w:pPr>
    </w:p>
    <w:p w14:paraId="42641F3F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sz w:val="24"/>
          <w:szCs w:val="24"/>
          <w:lang w:val="it-IT" w:bidi="hi-IN"/>
        </w:rPr>
        <w:t>CURRICULUM SCOLASTICO</w:t>
      </w:r>
    </w:p>
    <w:p w14:paraId="160F9B24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2693"/>
        <w:gridCol w:w="992"/>
        <w:gridCol w:w="4992"/>
      </w:tblGrid>
      <w:tr w:rsidR="001228E4" w:rsidRPr="001228E4" w14:paraId="5FA35B0E" w14:textId="77777777" w:rsidTr="00E339A0">
        <w:tc>
          <w:tcPr>
            <w:tcW w:w="1101" w:type="dxa"/>
            <w:shd w:val="clear" w:color="auto" w:fill="auto"/>
          </w:tcPr>
          <w:p w14:paraId="6FBF731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A.S.</w:t>
            </w:r>
          </w:p>
        </w:tc>
        <w:tc>
          <w:tcPr>
            <w:tcW w:w="2693" w:type="dxa"/>
            <w:shd w:val="clear" w:color="auto" w:fill="auto"/>
          </w:tcPr>
          <w:p w14:paraId="1EAF305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Asilo nido/Scuola frequentata</w:t>
            </w:r>
          </w:p>
        </w:tc>
        <w:tc>
          <w:tcPr>
            <w:tcW w:w="992" w:type="dxa"/>
            <w:shd w:val="clear" w:color="auto" w:fill="auto"/>
          </w:tcPr>
          <w:p w14:paraId="41DE648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classe</w:t>
            </w:r>
          </w:p>
        </w:tc>
        <w:tc>
          <w:tcPr>
            <w:tcW w:w="4992" w:type="dxa"/>
            <w:shd w:val="clear" w:color="auto" w:fill="auto"/>
          </w:tcPr>
          <w:p w14:paraId="0BC3709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Annotazioni (frequenza</w:t>
            </w:r>
          </w:p>
          <w:p w14:paraId="63C38A7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regolare/irregolare, problemi emersi)</w:t>
            </w:r>
          </w:p>
        </w:tc>
      </w:tr>
      <w:tr w:rsidR="001228E4" w:rsidRPr="001228E4" w14:paraId="74A41906" w14:textId="77777777" w:rsidTr="00E339A0">
        <w:tc>
          <w:tcPr>
            <w:tcW w:w="1101" w:type="dxa"/>
            <w:shd w:val="clear" w:color="auto" w:fill="auto"/>
          </w:tcPr>
          <w:p w14:paraId="18E91CE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2693" w:type="dxa"/>
            <w:shd w:val="clear" w:color="auto" w:fill="auto"/>
          </w:tcPr>
          <w:p w14:paraId="4206843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992" w:type="dxa"/>
            <w:shd w:val="clear" w:color="auto" w:fill="auto"/>
          </w:tcPr>
          <w:p w14:paraId="0F0AF19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4992" w:type="dxa"/>
            <w:shd w:val="clear" w:color="auto" w:fill="auto"/>
          </w:tcPr>
          <w:p w14:paraId="31E3363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70A828F3" w14:textId="77777777" w:rsidTr="00E339A0">
        <w:tc>
          <w:tcPr>
            <w:tcW w:w="1101" w:type="dxa"/>
            <w:shd w:val="clear" w:color="auto" w:fill="auto"/>
          </w:tcPr>
          <w:p w14:paraId="5660DFB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2693" w:type="dxa"/>
            <w:shd w:val="clear" w:color="auto" w:fill="auto"/>
          </w:tcPr>
          <w:p w14:paraId="5D74002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992" w:type="dxa"/>
            <w:shd w:val="clear" w:color="auto" w:fill="auto"/>
          </w:tcPr>
          <w:p w14:paraId="463664E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4992" w:type="dxa"/>
            <w:shd w:val="clear" w:color="auto" w:fill="auto"/>
          </w:tcPr>
          <w:p w14:paraId="2FC9ED7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0BEC0DCB" w14:textId="77777777" w:rsidTr="00E339A0">
        <w:tc>
          <w:tcPr>
            <w:tcW w:w="1101" w:type="dxa"/>
            <w:shd w:val="clear" w:color="auto" w:fill="auto"/>
          </w:tcPr>
          <w:p w14:paraId="7E37E4F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2693" w:type="dxa"/>
            <w:shd w:val="clear" w:color="auto" w:fill="auto"/>
          </w:tcPr>
          <w:p w14:paraId="4158C1B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992" w:type="dxa"/>
            <w:shd w:val="clear" w:color="auto" w:fill="auto"/>
          </w:tcPr>
          <w:p w14:paraId="050C2A1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4992" w:type="dxa"/>
            <w:shd w:val="clear" w:color="auto" w:fill="auto"/>
          </w:tcPr>
          <w:p w14:paraId="3EB6F54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D18F9C6" w14:textId="77777777" w:rsidTr="00E339A0">
        <w:tc>
          <w:tcPr>
            <w:tcW w:w="1101" w:type="dxa"/>
            <w:shd w:val="clear" w:color="auto" w:fill="auto"/>
          </w:tcPr>
          <w:p w14:paraId="79D9E14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2693" w:type="dxa"/>
            <w:shd w:val="clear" w:color="auto" w:fill="auto"/>
          </w:tcPr>
          <w:p w14:paraId="36A4A4B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992" w:type="dxa"/>
            <w:shd w:val="clear" w:color="auto" w:fill="auto"/>
          </w:tcPr>
          <w:p w14:paraId="6550737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4992" w:type="dxa"/>
            <w:shd w:val="clear" w:color="auto" w:fill="auto"/>
          </w:tcPr>
          <w:p w14:paraId="5A6AC51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</w:tbl>
    <w:p w14:paraId="5232EDA8" w14:textId="77777777" w:rsidR="001228E4" w:rsidRPr="001228E4" w:rsidRDefault="001228E4" w:rsidP="001228E4">
      <w:pPr>
        <w:widowControl/>
        <w:autoSpaceDE/>
        <w:autoSpaceDN/>
        <w:jc w:val="both"/>
        <w:rPr>
          <w:rFonts w:ascii="Calibri" w:eastAsia="Calibri" w:hAnsi="Calibri" w:cs="Mangal"/>
          <w:sz w:val="24"/>
          <w:szCs w:val="24"/>
          <w:lang w:val="it-IT" w:bidi="hi-IN"/>
        </w:rPr>
      </w:pPr>
    </w:p>
    <w:p w14:paraId="06D41FE0" w14:textId="77777777" w:rsidR="001228E4" w:rsidRPr="001228E4" w:rsidRDefault="001228E4" w:rsidP="001228E4">
      <w:pPr>
        <w:widowControl/>
        <w:autoSpaceDE/>
        <w:autoSpaceDN/>
        <w:jc w:val="both"/>
        <w:rPr>
          <w:rFonts w:ascii="Calibri" w:eastAsia="Calibri" w:hAnsi="Calibri" w:cs="Mangal"/>
          <w:sz w:val="24"/>
          <w:szCs w:val="24"/>
          <w:lang w:val="it-IT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559"/>
        <w:gridCol w:w="3433"/>
      </w:tblGrid>
      <w:tr w:rsidR="001228E4" w:rsidRPr="001228E4" w14:paraId="5FB50CC1" w14:textId="77777777" w:rsidTr="00E339A0">
        <w:tc>
          <w:tcPr>
            <w:tcW w:w="4786" w:type="dxa"/>
            <w:vMerge w:val="restart"/>
            <w:shd w:val="clear" w:color="auto" w:fill="auto"/>
            <w:vAlign w:val="center"/>
          </w:tcPr>
          <w:p w14:paraId="12D77FB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Eventuale trattenimento alla scuola dell’infanzia</w:t>
            </w:r>
          </w:p>
        </w:tc>
        <w:tc>
          <w:tcPr>
            <w:tcW w:w="1559" w:type="dxa"/>
            <w:shd w:val="clear" w:color="auto" w:fill="auto"/>
          </w:tcPr>
          <w:p w14:paraId="704A35F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sym w:font="Wingdings" w:char="F06F"/>
            </w: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 Sì</w:t>
            </w:r>
          </w:p>
        </w:tc>
        <w:tc>
          <w:tcPr>
            <w:tcW w:w="3433" w:type="dxa"/>
            <w:shd w:val="clear" w:color="auto" w:fill="auto"/>
          </w:tcPr>
          <w:p w14:paraId="6A0512F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proofErr w:type="spellStart"/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a.s.</w:t>
            </w:r>
            <w:proofErr w:type="spellEnd"/>
          </w:p>
        </w:tc>
      </w:tr>
      <w:tr w:rsidR="001228E4" w:rsidRPr="001228E4" w14:paraId="05AC9BB4" w14:textId="77777777" w:rsidTr="00E339A0">
        <w:tc>
          <w:tcPr>
            <w:tcW w:w="4786" w:type="dxa"/>
            <w:vMerge/>
            <w:shd w:val="clear" w:color="auto" w:fill="auto"/>
          </w:tcPr>
          <w:p w14:paraId="3FB73A7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4992" w:type="dxa"/>
            <w:gridSpan w:val="2"/>
            <w:shd w:val="clear" w:color="auto" w:fill="auto"/>
          </w:tcPr>
          <w:p w14:paraId="734A550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sym w:font="Wingdings" w:char="F06F"/>
            </w: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 No</w:t>
            </w:r>
          </w:p>
        </w:tc>
      </w:tr>
    </w:tbl>
    <w:p w14:paraId="49DDF7AC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bCs/>
          <w:sz w:val="24"/>
          <w:szCs w:val="24"/>
          <w:lang w:val="it-IT" w:bidi="hi-IN"/>
        </w:rPr>
      </w:pPr>
    </w:p>
    <w:p w14:paraId="63734C90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  <w:lang w:val="it-IT" w:bidi="hi-IN"/>
        </w:rPr>
      </w:pPr>
    </w:p>
    <w:p w14:paraId="594D0A4D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bCs/>
          <w:sz w:val="24"/>
          <w:szCs w:val="24"/>
          <w:lang w:val="it-IT" w:bidi="hi-IN"/>
        </w:rPr>
        <w:t>LE INFORMAZIONI SANITARIE (se in presenza di certificazione)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417"/>
      </w:tblGrid>
      <w:tr w:rsidR="001228E4" w:rsidRPr="001228E4" w14:paraId="14F3D826" w14:textId="77777777" w:rsidTr="00E339A0">
        <w:tc>
          <w:tcPr>
            <w:tcW w:w="4361" w:type="dxa"/>
            <w:shd w:val="clear" w:color="auto" w:fill="auto"/>
          </w:tcPr>
          <w:p w14:paraId="7B910B9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La diagnosi clinica</w:t>
            </w:r>
          </w:p>
          <w:p w14:paraId="0676244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5417" w:type="dxa"/>
            <w:shd w:val="clear" w:color="auto" w:fill="auto"/>
          </w:tcPr>
          <w:p w14:paraId="7D5A86D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5856BDDC" w14:textId="77777777" w:rsidTr="00E339A0">
        <w:tc>
          <w:tcPr>
            <w:tcW w:w="4361" w:type="dxa"/>
            <w:shd w:val="clear" w:color="auto" w:fill="auto"/>
          </w:tcPr>
          <w:p w14:paraId="69B7EEF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Azienda ASL n. </w:t>
            </w:r>
          </w:p>
          <w:p w14:paraId="5057464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5417" w:type="dxa"/>
            <w:shd w:val="clear" w:color="auto" w:fill="auto"/>
          </w:tcPr>
          <w:p w14:paraId="3F31109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1C1F62B" w14:textId="77777777" w:rsidTr="00E339A0">
        <w:tc>
          <w:tcPr>
            <w:tcW w:w="4361" w:type="dxa"/>
            <w:shd w:val="clear" w:color="auto" w:fill="auto"/>
          </w:tcPr>
          <w:p w14:paraId="12BE799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Data rilascio della certificazione</w:t>
            </w:r>
          </w:p>
          <w:p w14:paraId="304A5E9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5417" w:type="dxa"/>
            <w:shd w:val="clear" w:color="auto" w:fill="auto"/>
          </w:tcPr>
          <w:p w14:paraId="301B48B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16F79DA3" w14:textId="77777777" w:rsidTr="00E339A0">
        <w:tc>
          <w:tcPr>
            <w:tcW w:w="4361" w:type="dxa"/>
            <w:shd w:val="clear" w:color="auto" w:fill="auto"/>
          </w:tcPr>
          <w:p w14:paraId="290D86F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Disturbi Specifici dell’Apprendimento certificati</w:t>
            </w:r>
          </w:p>
          <w:p w14:paraId="0700A10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5417" w:type="dxa"/>
            <w:shd w:val="clear" w:color="auto" w:fill="auto"/>
          </w:tcPr>
          <w:p w14:paraId="3E2E72D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0DD2DB8" w14:textId="77777777" w:rsidTr="00E339A0">
        <w:tc>
          <w:tcPr>
            <w:tcW w:w="9778" w:type="dxa"/>
            <w:gridSpan w:val="2"/>
            <w:shd w:val="clear" w:color="auto" w:fill="auto"/>
          </w:tcPr>
          <w:p w14:paraId="3467244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Esperto/i ASL di riferimento </w:t>
            </w:r>
          </w:p>
          <w:p w14:paraId="73E8464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6312F9D" w14:textId="77777777" w:rsidTr="00E339A0">
        <w:tc>
          <w:tcPr>
            <w:tcW w:w="4361" w:type="dxa"/>
            <w:shd w:val="clear" w:color="auto" w:fill="auto"/>
          </w:tcPr>
          <w:p w14:paraId="302FC58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iCs/>
                <w:sz w:val="24"/>
                <w:szCs w:val="24"/>
                <w:lang w:val="it-IT" w:bidi="hi-IN"/>
              </w:rPr>
              <w:t>Nome e cognome</w:t>
            </w:r>
          </w:p>
          <w:p w14:paraId="33B9DC8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5417" w:type="dxa"/>
            <w:shd w:val="clear" w:color="auto" w:fill="auto"/>
          </w:tcPr>
          <w:p w14:paraId="7C4D227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F69D9CF" w14:textId="77777777" w:rsidTr="00E339A0">
        <w:tc>
          <w:tcPr>
            <w:tcW w:w="4361" w:type="dxa"/>
            <w:shd w:val="clear" w:color="auto" w:fill="auto"/>
          </w:tcPr>
          <w:p w14:paraId="17FC6CF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Qualifica</w:t>
            </w:r>
            <w:r w:rsidRPr="001228E4">
              <w:rPr>
                <w:rFonts w:ascii="Arial" w:eastAsia="Calibri" w:hAnsi="Arial" w:cs="Arial"/>
                <w:iCs/>
                <w:sz w:val="24"/>
                <w:szCs w:val="24"/>
                <w:lang w:val="it-IT" w:bidi="hi-IN"/>
              </w:rPr>
              <w:t>(neuropsichiatra, psicologo…)</w:t>
            </w:r>
          </w:p>
        </w:tc>
        <w:tc>
          <w:tcPr>
            <w:tcW w:w="5417" w:type="dxa"/>
            <w:shd w:val="clear" w:color="auto" w:fill="auto"/>
          </w:tcPr>
          <w:p w14:paraId="49EDB5F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198B4AEA" w14:textId="77777777" w:rsidTr="00E339A0">
        <w:tc>
          <w:tcPr>
            <w:tcW w:w="4361" w:type="dxa"/>
            <w:shd w:val="clear" w:color="auto" w:fill="auto"/>
          </w:tcPr>
          <w:p w14:paraId="5AD5AC5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iCs/>
                <w:sz w:val="24"/>
                <w:szCs w:val="24"/>
                <w:lang w:val="it-IT" w:bidi="hi-IN"/>
              </w:rPr>
              <w:t>Nome e cognome</w:t>
            </w:r>
          </w:p>
          <w:p w14:paraId="5240A2A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5417" w:type="dxa"/>
            <w:shd w:val="clear" w:color="auto" w:fill="auto"/>
          </w:tcPr>
          <w:p w14:paraId="14ABAFF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8D26D51" w14:textId="77777777" w:rsidTr="00E339A0">
        <w:tc>
          <w:tcPr>
            <w:tcW w:w="4361" w:type="dxa"/>
            <w:shd w:val="clear" w:color="auto" w:fill="auto"/>
          </w:tcPr>
          <w:p w14:paraId="0FC5A9D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Qualifica</w:t>
            </w:r>
            <w:r w:rsidRPr="001228E4">
              <w:rPr>
                <w:rFonts w:ascii="Arial" w:eastAsia="Calibri" w:hAnsi="Arial" w:cs="Arial"/>
                <w:iCs/>
                <w:sz w:val="24"/>
                <w:szCs w:val="24"/>
                <w:lang w:val="it-IT" w:bidi="hi-IN"/>
              </w:rPr>
              <w:t>(neuropsichiatra, psicologo…)</w:t>
            </w:r>
          </w:p>
        </w:tc>
        <w:tc>
          <w:tcPr>
            <w:tcW w:w="5417" w:type="dxa"/>
            <w:shd w:val="clear" w:color="auto" w:fill="auto"/>
          </w:tcPr>
          <w:p w14:paraId="2D120EE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</w:tbl>
    <w:p w14:paraId="2BB87526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</w:p>
    <w:p w14:paraId="5E72F989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417"/>
      </w:tblGrid>
      <w:tr w:rsidR="001228E4" w:rsidRPr="001228E4" w14:paraId="6F487F44" w14:textId="77777777" w:rsidTr="00E339A0">
        <w:tc>
          <w:tcPr>
            <w:tcW w:w="4361" w:type="dxa"/>
            <w:shd w:val="clear" w:color="auto" w:fill="auto"/>
          </w:tcPr>
          <w:p w14:paraId="7BDBE89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Consiglio di intersezione nel quale l’alunno è stato riconosciuto portatore di Bisogni Educativi Speciali</w:t>
            </w:r>
          </w:p>
        </w:tc>
        <w:tc>
          <w:tcPr>
            <w:tcW w:w="5417" w:type="dxa"/>
            <w:shd w:val="clear" w:color="auto" w:fill="auto"/>
          </w:tcPr>
          <w:p w14:paraId="3E76D14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7EF86511" w14:textId="77777777" w:rsidTr="00E339A0">
        <w:tc>
          <w:tcPr>
            <w:tcW w:w="4361" w:type="dxa"/>
            <w:shd w:val="clear" w:color="auto" w:fill="auto"/>
          </w:tcPr>
          <w:p w14:paraId="4B473D0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data della seduta</w:t>
            </w:r>
          </w:p>
          <w:p w14:paraId="06FE048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5417" w:type="dxa"/>
            <w:shd w:val="clear" w:color="auto" w:fill="auto"/>
          </w:tcPr>
          <w:p w14:paraId="5A014D1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</w:tbl>
    <w:p w14:paraId="1A4A2FF8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2B1EFB10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5E92509B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2E2B2233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sz w:val="24"/>
          <w:szCs w:val="24"/>
          <w:lang w:val="it-IT" w:bidi="hi-IN"/>
        </w:rPr>
        <w:t>Gli interventi terapeutici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2444"/>
        <w:gridCol w:w="1883"/>
        <w:gridCol w:w="3007"/>
      </w:tblGrid>
      <w:tr w:rsidR="001228E4" w:rsidRPr="001228E4" w14:paraId="274F485C" w14:textId="77777777" w:rsidTr="00E339A0">
        <w:tc>
          <w:tcPr>
            <w:tcW w:w="2444" w:type="dxa"/>
            <w:shd w:val="clear" w:color="auto" w:fill="auto"/>
          </w:tcPr>
          <w:p w14:paraId="47CBDAD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iCs/>
                <w:sz w:val="24"/>
                <w:szCs w:val="24"/>
                <w:lang w:val="it-IT" w:bidi="hi-IN"/>
              </w:rPr>
              <w:t>Tipologia di intervento</w:t>
            </w:r>
          </w:p>
        </w:tc>
        <w:tc>
          <w:tcPr>
            <w:tcW w:w="2444" w:type="dxa"/>
            <w:shd w:val="clear" w:color="auto" w:fill="auto"/>
          </w:tcPr>
          <w:p w14:paraId="72973B8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iCs/>
                <w:sz w:val="24"/>
                <w:szCs w:val="24"/>
                <w:lang w:val="it-IT" w:bidi="hi-IN"/>
              </w:rPr>
              <w:t>Operatore di riferimento</w:t>
            </w:r>
          </w:p>
        </w:tc>
        <w:tc>
          <w:tcPr>
            <w:tcW w:w="1883" w:type="dxa"/>
            <w:shd w:val="clear" w:color="auto" w:fill="auto"/>
          </w:tcPr>
          <w:p w14:paraId="2ED47B1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iCs/>
                <w:sz w:val="24"/>
                <w:szCs w:val="24"/>
                <w:lang w:val="it-IT" w:bidi="hi-IN"/>
              </w:rPr>
              <w:t>Tempi</w:t>
            </w:r>
          </w:p>
        </w:tc>
        <w:tc>
          <w:tcPr>
            <w:tcW w:w="3007" w:type="dxa"/>
            <w:shd w:val="clear" w:color="auto" w:fill="auto"/>
          </w:tcPr>
          <w:p w14:paraId="28823C4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iCs/>
                <w:sz w:val="24"/>
                <w:szCs w:val="24"/>
                <w:lang w:val="it-IT" w:bidi="hi-IN"/>
              </w:rPr>
              <w:t>Modalità</w:t>
            </w:r>
          </w:p>
        </w:tc>
      </w:tr>
      <w:tr w:rsidR="001228E4" w:rsidRPr="001228E4" w14:paraId="1B2E1671" w14:textId="77777777" w:rsidTr="00E339A0">
        <w:tc>
          <w:tcPr>
            <w:tcW w:w="2444" w:type="dxa"/>
            <w:shd w:val="clear" w:color="auto" w:fill="auto"/>
          </w:tcPr>
          <w:p w14:paraId="2797BFB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Logoterapia</w:t>
            </w:r>
          </w:p>
          <w:p w14:paraId="03A2EEE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2444" w:type="dxa"/>
            <w:shd w:val="clear" w:color="auto" w:fill="auto"/>
          </w:tcPr>
          <w:p w14:paraId="1CB4E85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i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883" w:type="dxa"/>
            <w:shd w:val="clear" w:color="auto" w:fill="auto"/>
          </w:tcPr>
          <w:p w14:paraId="63414CA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i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3007" w:type="dxa"/>
            <w:shd w:val="clear" w:color="auto" w:fill="auto"/>
          </w:tcPr>
          <w:p w14:paraId="5B27A69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i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919922D" w14:textId="77777777" w:rsidTr="00E339A0">
        <w:tc>
          <w:tcPr>
            <w:tcW w:w="2444" w:type="dxa"/>
            <w:shd w:val="clear" w:color="auto" w:fill="auto"/>
          </w:tcPr>
          <w:p w14:paraId="521FBA0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Psicoterapia</w:t>
            </w:r>
          </w:p>
          <w:p w14:paraId="262F80B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2444" w:type="dxa"/>
            <w:shd w:val="clear" w:color="auto" w:fill="auto"/>
          </w:tcPr>
          <w:p w14:paraId="076AE4B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i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883" w:type="dxa"/>
            <w:shd w:val="clear" w:color="auto" w:fill="auto"/>
          </w:tcPr>
          <w:p w14:paraId="2AD45B2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i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3007" w:type="dxa"/>
            <w:shd w:val="clear" w:color="auto" w:fill="auto"/>
          </w:tcPr>
          <w:p w14:paraId="2FBAB75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i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958059F" w14:textId="77777777" w:rsidTr="00E339A0">
        <w:tc>
          <w:tcPr>
            <w:tcW w:w="2444" w:type="dxa"/>
            <w:shd w:val="clear" w:color="auto" w:fill="auto"/>
          </w:tcPr>
          <w:p w14:paraId="550999F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i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Altro (</w:t>
            </w:r>
            <w:r w:rsidRPr="001228E4">
              <w:rPr>
                <w:rFonts w:ascii="Arial" w:eastAsia="Calibri" w:hAnsi="Arial" w:cs="Arial"/>
                <w:iCs/>
                <w:sz w:val="24"/>
                <w:szCs w:val="24"/>
                <w:lang w:val="it-IT" w:bidi="hi-IN"/>
              </w:rPr>
              <w:t>specificare)</w:t>
            </w:r>
          </w:p>
          <w:p w14:paraId="6C63AB5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i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2444" w:type="dxa"/>
            <w:shd w:val="clear" w:color="auto" w:fill="auto"/>
          </w:tcPr>
          <w:p w14:paraId="46B0D49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i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883" w:type="dxa"/>
            <w:shd w:val="clear" w:color="auto" w:fill="auto"/>
          </w:tcPr>
          <w:p w14:paraId="08D8705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i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3007" w:type="dxa"/>
            <w:shd w:val="clear" w:color="auto" w:fill="auto"/>
          </w:tcPr>
          <w:p w14:paraId="72595D2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i/>
                <w:iCs/>
                <w:sz w:val="24"/>
                <w:szCs w:val="24"/>
                <w:lang w:val="it-IT" w:bidi="hi-IN"/>
              </w:rPr>
            </w:pPr>
          </w:p>
        </w:tc>
      </w:tr>
    </w:tbl>
    <w:p w14:paraId="70DC9E38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bCs/>
          <w:sz w:val="24"/>
          <w:szCs w:val="24"/>
          <w:lang w:val="it-IT" w:bidi="hi-IN"/>
        </w:rPr>
      </w:pPr>
    </w:p>
    <w:p w14:paraId="5AAEB50A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bCs/>
          <w:sz w:val="24"/>
          <w:szCs w:val="24"/>
          <w:lang w:val="it-IT" w:bidi="hi-IN"/>
        </w:rPr>
      </w:pPr>
    </w:p>
    <w:p w14:paraId="7B6433A5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bCs/>
          <w:sz w:val="24"/>
          <w:szCs w:val="24"/>
          <w:lang w:val="it-IT" w:bidi="hi-IN"/>
        </w:rPr>
      </w:pPr>
    </w:p>
    <w:p w14:paraId="4E1E3A2D" w14:textId="77777777" w:rsidR="001228E4" w:rsidRPr="001228E4" w:rsidRDefault="001228E4" w:rsidP="001228E4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jc w:val="center"/>
        <w:rPr>
          <w:rFonts w:ascii="Arial" w:eastAsia="Calibri" w:hAnsi="Arial" w:cs="Arial"/>
          <w:b/>
          <w:bCs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bCs/>
          <w:sz w:val="24"/>
          <w:szCs w:val="24"/>
          <w:lang w:val="it-IT" w:bidi="hi-IN"/>
        </w:rPr>
        <w:t>PROFILO DELL’ALUNNO</w:t>
      </w:r>
    </w:p>
    <w:p w14:paraId="78AAA64A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bCs/>
          <w:i/>
          <w:iCs/>
          <w:sz w:val="24"/>
          <w:szCs w:val="24"/>
          <w:lang w:val="it-IT" w:bidi="hi-IN"/>
        </w:rPr>
      </w:pPr>
    </w:p>
    <w:p w14:paraId="45BA4BD6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bCs/>
          <w:iCs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bCs/>
          <w:iCs/>
          <w:sz w:val="24"/>
          <w:szCs w:val="24"/>
          <w:lang w:val="it-IT" w:bidi="hi-IN"/>
        </w:rPr>
        <w:t>LO SVILUPPO FISICO</w:t>
      </w:r>
    </w:p>
    <w:p w14:paraId="16FC1A66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bCs/>
          <w:iCs/>
          <w:sz w:val="24"/>
          <w:szCs w:val="24"/>
          <w:lang w:val="it-IT" w:bidi="hi-IN"/>
        </w:rPr>
      </w:pPr>
    </w:p>
    <w:p w14:paraId="608D83BC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sz w:val="24"/>
          <w:szCs w:val="24"/>
          <w:lang w:val="it-IT" w:bidi="hi-IN"/>
        </w:rPr>
        <w:t>Indicare se l’alunno ha deficit sensoriali, problemi di controllo del movimento, problemi di lateralizzazione,</w:t>
      </w:r>
      <w:r w:rsidRPr="001228E4">
        <w:rPr>
          <w:rFonts w:ascii="Arial" w:eastAsia="Calibri" w:hAnsi="Arial" w:cs="Arial"/>
          <w:iCs/>
          <w:sz w:val="24"/>
          <w:szCs w:val="24"/>
          <w:lang w:val="it-IT" w:bidi="hi-IN"/>
        </w:rPr>
        <w:t xml:space="preserve"> problemi di postura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1228E4" w:rsidRPr="001228E4" w14:paraId="6009BF3D" w14:textId="77777777" w:rsidTr="00E339A0">
        <w:tc>
          <w:tcPr>
            <w:tcW w:w="9778" w:type="dxa"/>
            <w:shd w:val="clear" w:color="auto" w:fill="auto"/>
          </w:tcPr>
          <w:p w14:paraId="3003A47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16C9CCB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56BF4DA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0412592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4EF31F6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</w:tbl>
    <w:p w14:paraId="70FA5FCC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bCs/>
          <w:iCs/>
          <w:sz w:val="24"/>
          <w:szCs w:val="24"/>
          <w:lang w:val="it-IT" w:bidi="hi-IN"/>
        </w:rPr>
      </w:pPr>
    </w:p>
    <w:p w14:paraId="503A10BE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bCs/>
          <w:iCs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bCs/>
          <w:iCs/>
          <w:sz w:val="24"/>
          <w:szCs w:val="24"/>
          <w:lang w:val="it-IT" w:bidi="hi-IN"/>
        </w:rPr>
        <w:t>LO SVILUPPO PSICHICO</w:t>
      </w:r>
    </w:p>
    <w:p w14:paraId="5EA117C6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</w:p>
    <w:p w14:paraId="6519DD18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sz w:val="24"/>
          <w:szCs w:val="24"/>
          <w:lang w:val="it-IT" w:bidi="hi-IN"/>
        </w:rPr>
        <w:t>Per ogni Area tracciare una X nella casella che indica il grado di difficoltà riscontrato, seguendo come scala di riferimento: 0 nessuna difficoltà; 1 difficoltà lieve; 2 difficoltà media; 3 difficoltà grave. Indicare i punti di forza e quelli di debolezza rilevati con osservazione diretta, colloqui, test...</w:t>
      </w:r>
    </w:p>
    <w:p w14:paraId="2C43DD94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</w:p>
    <w:p w14:paraId="429833E8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2"/>
        <w:gridCol w:w="1134"/>
        <w:gridCol w:w="1134"/>
        <w:gridCol w:w="1134"/>
        <w:gridCol w:w="1134"/>
      </w:tblGrid>
      <w:tr w:rsidR="001228E4" w:rsidRPr="001228E4" w14:paraId="255AE993" w14:textId="77777777" w:rsidTr="00E339A0">
        <w:tc>
          <w:tcPr>
            <w:tcW w:w="5272" w:type="dxa"/>
            <w:shd w:val="clear" w:color="auto" w:fill="auto"/>
          </w:tcPr>
          <w:p w14:paraId="640C2D83" w14:textId="77777777" w:rsidR="001228E4" w:rsidRPr="001228E4" w:rsidRDefault="001228E4" w:rsidP="001228E4">
            <w:pPr>
              <w:widowControl/>
              <w:adjustRightInd w:val="0"/>
              <w:jc w:val="center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Campo di esperienza: “Il sé e l’altro”</w:t>
            </w:r>
          </w:p>
          <w:p w14:paraId="423AD97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6B4E8F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55A43E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2EC4F5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2EAC5C3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3</w:t>
            </w:r>
          </w:p>
        </w:tc>
      </w:tr>
      <w:tr w:rsidR="001228E4" w:rsidRPr="001228E4" w14:paraId="18F1D982" w14:textId="77777777" w:rsidTr="00E339A0">
        <w:tc>
          <w:tcPr>
            <w:tcW w:w="5272" w:type="dxa"/>
            <w:shd w:val="clear" w:color="auto" w:fill="auto"/>
          </w:tcPr>
          <w:p w14:paraId="2BBF715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Accetta con serenità il distacco dai genitori </w:t>
            </w:r>
          </w:p>
        </w:tc>
        <w:tc>
          <w:tcPr>
            <w:tcW w:w="1134" w:type="dxa"/>
            <w:shd w:val="clear" w:color="auto" w:fill="auto"/>
          </w:tcPr>
          <w:p w14:paraId="6A6BCE4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4D5520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6B9E23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429215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65E94F1" w14:textId="77777777" w:rsidTr="00E339A0">
        <w:tc>
          <w:tcPr>
            <w:tcW w:w="5272" w:type="dxa"/>
            <w:shd w:val="clear" w:color="auto" w:fill="auto"/>
          </w:tcPr>
          <w:p w14:paraId="1132193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Mantiene un comportamento tranquillo nel corso della giornata </w:t>
            </w:r>
          </w:p>
        </w:tc>
        <w:tc>
          <w:tcPr>
            <w:tcW w:w="1134" w:type="dxa"/>
            <w:shd w:val="clear" w:color="auto" w:fill="auto"/>
          </w:tcPr>
          <w:p w14:paraId="49FDDCF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B120FD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EF5D84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878338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F77E2BB" w14:textId="77777777" w:rsidTr="00E339A0">
        <w:tc>
          <w:tcPr>
            <w:tcW w:w="5272" w:type="dxa"/>
            <w:shd w:val="clear" w:color="auto" w:fill="auto"/>
          </w:tcPr>
          <w:p w14:paraId="5584D0E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Affronta le attività con entusiasmo e impegno</w:t>
            </w:r>
          </w:p>
        </w:tc>
        <w:tc>
          <w:tcPr>
            <w:tcW w:w="1134" w:type="dxa"/>
            <w:shd w:val="clear" w:color="auto" w:fill="auto"/>
          </w:tcPr>
          <w:p w14:paraId="634EB7E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DF1390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A24EEC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5E7FA3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9C9FEDD" w14:textId="77777777" w:rsidTr="00E339A0">
        <w:tc>
          <w:tcPr>
            <w:tcW w:w="5272" w:type="dxa"/>
            <w:shd w:val="clear" w:color="auto" w:fill="auto"/>
          </w:tcPr>
          <w:p w14:paraId="6542015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Ha un atteggiamento collaborativo con adulti e bambini</w:t>
            </w:r>
          </w:p>
        </w:tc>
        <w:tc>
          <w:tcPr>
            <w:tcW w:w="1134" w:type="dxa"/>
            <w:shd w:val="clear" w:color="auto" w:fill="auto"/>
          </w:tcPr>
          <w:p w14:paraId="303A458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68A9E4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EE770F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FE4DB9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1B079404" w14:textId="77777777" w:rsidTr="00E339A0">
        <w:tc>
          <w:tcPr>
            <w:tcW w:w="5272" w:type="dxa"/>
            <w:shd w:val="clear" w:color="auto" w:fill="auto"/>
          </w:tcPr>
          <w:p w14:paraId="45431C2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Riconosce il ruolo dell’insegnante e lo rispetta </w:t>
            </w:r>
          </w:p>
        </w:tc>
        <w:tc>
          <w:tcPr>
            <w:tcW w:w="1134" w:type="dxa"/>
            <w:shd w:val="clear" w:color="auto" w:fill="auto"/>
          </w:tcPr>
          <w:p w14:paraId="3A9CFDE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3C4938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75C866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39BCCA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A1B0940" w14:textId="77777777" w:rsidTr="00E339A0">
        <w:tc>
          <w:tcPr>
            <w:tcW w:w="5272" w:type="dxa"/>
            <w:shd w:val="clear" w:color="auto" w:fill="auto"/>
          </w:tcPr>
          <w:p w14:paraId="0CC6136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E’ consapevole dei propri limiti e si impegna a superarli</w:t>
            </w:r>
          </w:p>
        </w:tc>
        <w:tc>
          <w:tcPr>
            <w:tcW w:w="1134" w:type="dxa"/>
            <w:shd w:val="clear" w:color="auto" w:fill="auto"/>
          </w:tcPr>
          <w:p w14:paraId="25E327D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67D342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C45D6F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E53A62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04C00E21" w14:textId="77777777" w:rsidTr="00E339A0">
        <w:tc>
          <w:tcPr>
            <w:tcW w:w="5272" w:type="dxa"/>
            <w:shd w:val="clear" w:color="auto" w:fill="auto"/>
          </w:tcPr>
          <w:p w14:paraId="2A3ED4A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Sceglie da solo giochi e attività da svolgere</w:t>
            </w:r>
          </w:p>
        </w:tc>
        <w:tc>
          <w:tcPr>
            <w:tcW w:w="1134" w:type="dxa"/>
            <w:shd w:val="clear" w:color="auto" w:fill="auto"/>
          </w:tcPr>
          <w:p w14:paraId="47712D4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BE2435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23D94C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F81770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1DCB031F" w14:textId="77777777" w:rsidTr="00E339A0">
        <w:tc>
          <w:tcPr>
            <w:tcW w:w="5272" w:type="dxa"/>
            <w:shd w:val="clear" w:color="auto" w:fill="auto"/>
          </w:tcPr>
          <w:p w14:paraId="56EABF8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Sa rispettare il suo turno nel gioco e nella conversazione</w:t>
            </w:r>
          </w:p>
        </w:tc>
        <w:tc>
          <w:tcPr>
            <w:tcW w:w="1134" w:type="dxa"/>
            <w:shd w:val="clear" w:color="auto" w:fill="auto"/>
          </w:tcPr>
          <w:p w14:paraId="06C1CEE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42BEE6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465C7E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FB1A9C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914F7AF" w14:textId="77777777" w:rsidTr="00E339A0">
        <w:tc>
          <w:tcPr>
            <w:tcW w:w="5272" w:type="dxa"/>
            <w:shd w:val="clear" w:color="auto" w:fill="auto"/>
          </w:tcPr>
          <w:p w14:paraId="10438F3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Si inserisce in modo pertinente nelle conversazioni</w:t>
            </w:r>
          </w:p>
        </w:tc>
        <w:tc>
          <w:tcPr>
            <w:tcW w:w="1134" w:type="dxa"/>
            <w:shd w:val="clear" w:color="auto" w:fill="auto"/>
          </w:tcPr>
          <w:p w14:paraId="0AD9C10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ECE8B5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4C4A77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758E9F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0F421FBC" w14:textId="77777777" w:rsidTr="00E339A0">
        <w:tc>
          <w:tcPr>
            <w:tcW w:w="5272" w:type="dxa"/>
            <w:shd w:val="clear" w:color="auto" w:fill="auto"/>
          </w:tcPr>
          <w:p w14:paraId="246EC2B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Sa sostenere le proprie ragioni</w:t>
            </w:r>
          </w:p>
        </w:tc>
        <w:tc>
          <w:tcPr>
            <w:tcW w:w="1134" w:type="dxa"/>
            <w:shd w:val="clear" w:color="auto" w:fill="auto"/>
          </w:tcPr>
          <w:p w14:paraId="48311E5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F66592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477340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C143BA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8DFC312" w14:textId="77777777" w:rsidTr="00E339A0">
        <w:tc>
          <w:tcPr>
            <w:tcW w:w="5272" w:type="dxa"/>
            <w:shd w:val="clear" w:color="auto" w:fill="auto"/>
          </w:tcPr>
          <w:p w14:paraId="76C8388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Progetta giochi ed attività in modo costruttivo e creativo</w:t>
            </w:r>
          </w:p>
        </w:tc>
        <w:tc>
          <w:tcPr>
            <w:tcW w:w="1134" w:type="dxa"/>
            <w:shd w:val="clear" w:color="auto" w:fill="auto"/>
          </w:tcPr>
          <w:p w14:paraId="7A2C721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621FCA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0E5745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DAD353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BB06AFA" w14:textId="77777777" w:rsidTr="00E339A0">
        <w:tc>
          <w:tcPr>
            <w:tcW w:w="5272" w:type="dxa"/>
            <w:shd w:val="clear" w:color="auto" w:fill="auto"/>
          </w:tcPr>
          <w:p w14:paraId="2B4B4AA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Collabora con il gruppo facendo proposte, ideando giochi</w:t>
            </w:r>
          </w:p>
        </w:tc>
        <w:tc>
          <w:tcPr>
            <w:tcW w:w="1134" w:type="dxa"/>
            <w:shd w:val="clear" w:color="auto" w:fill="auto"/>
          </w:tcPr>
          <w:p w14:paraId="027BBC9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FFEB11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8DD919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726EF1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7991A2F8" w14:textId="77777777" w:rsidTr="00E339A0">
        <w:tc>
          <w:tcPr>
            <w:tcW w:w="5272" w:type="dxa"/>
            <w:shd w:val="clear" w:color="auto" w:fill="auto"/>
          </w:tcPr>
          <w:p w14:paraId="2A04D64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Sa condividere il materiale di gioco con gli altri bambini</w:t>
            </w:r>
          </w:p>
        </w:tc>
        <w:tc>
          <w:tcPr>
            <w:tcW w:w="1134" w:type="dxa"/>
            <w:shd w:val="clear" w:color="auto" w:fill="auto"/>
          </w:tcPr>
          <w:p w14:paraId="169C68D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96F935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8736AA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ECEAB6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053575F" w14:textId="77777777" w:rsidTr="00E339A0">
        <w:tc>
          <w:tcPr>
            <w:tcW w:w="5272" w:type="dxa"/>
            <w:shd w:val="clear" w:color="auto" w:fill="auto"/>
          </w:tcPr>
          <w:p w14:paraId="6325F22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Esegue un’attività senza distrarsi o distrarre gli altri</w:t>
            </w:r>
          </w:p>
        </w:tc>
        <w:tc>
          <w:tcPr>
            <w:tcW w:w="1134" w:type="dxa"/>
            <w:shd w:val="clear" w:color="auto" w:fill="auto"/>
          </w:tcPr>
          <w:p w14:paraId="41C808A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200CEE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40D49E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CD91DA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1049378" w14:textId="77777777" w:rsidTr="00E339A0">
        <w:tc>
          <w:tcPr>
            <w:tcW w:w="5272" w:type="dxa"/>
            <w:shd w:val="clear" w:color="auto" w:fill="auto"/>
          </w:tcPr>
          <w:p w14:paraId="784BD14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Affronta e risolve i conflitti con adulti e bambini</w:t>
            </w:r>
          </w:p>
        </w:tc>
        <w:tc>
          <w:tcPr>
            <w:tcW w:w="1134" w:type="dxa"/>
            <w:shd w:val="clear" w:color="auto" w:fill="auto"/>
          </w:tcPr>
          <w:p w14:paraId="0FA8244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08473F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46178B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A61B25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7AC75483" w14:textId="77777777" w:rsidTr="00E339A0">
        <w:tc>
          <w:tcPr>
            <w:tcW w:w="5272" w:type="dxa"/>
            <w:shd w:val="clear" w:color="auto" w:fill="auto"/>
          </w:tcPr>
          <w:p w14:paraId="179A3BD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Ha sviluppato il senso di appartenenza al gruppo sezione</w:t>
            </w:r>
          </w:p>
        </w:tc>
        <w:tc>
          <w:tcPr>
            <w:tcW w:w="1134" w:type="dxa"/>
            <w:shd w:val="clear" w:color="auto" w:fill="auto"/>
          </w:tcPr>
          <w:p w14:paraId="12F6410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C29A3E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481A02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BE9935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72C8EE9" w14:textId="77777777" w:rsidTr="00E339A0">
        <w:tc>
          <w:tcPr>
            <w:tcW w:w="5272" w:type="dxa"/>
            <w:shd w:val="clear" w:color="auto" w:fill="auto"/>
          </w:tcPr>
          <w:p w14:paraId="4C021E0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Assume incarichi e li porta a termine</w:t>
            </w:r>
          </w:p>
        </w:tc>
        <w:tc>
          <w:tcPr>
            <w:tcW w:w="1134" w:type="dxa"/>
            <w:shd w:val="clear" w:color="auto" w:fill="auto"/>
          </w:tcPr>
          <w:p w14:paraId="0845BBF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647F38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155655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41EA85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A3A4807" w14:textId="77777777" w:rsidTr="00E339A0">
        <w:tc>
          <w:tcPr>
            <w:tcW w:w="5272" w:type="dxa"/>
            <w:shd w:val="clear" w:color="auto" w:fill="auto"/>
          </w:tcPr>
          <w:p w14:paraId="737345C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Conosce la propria storia personale e familiare</w:t>
            </w:r>
          </w:p>
        </w:tc>
        <w:tc>
          <w:tcPr>
            <w:tcW w:w="1134" w:type="dxa"/>
            <w:shd w:val="clear" w:color="auto" w:fill="auto"/>
          </w:tcPr>
          <w:p w14:paraId="2849BC6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FCDFA9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C1227C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F8DB3D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044548A9" w14:textId="77777777" w:rsidTr="00E339A0">
        <w:tc>
          <w:tcPr>
            <w:tcW w:w="5272" w:type="dxa"/>
            <w:shd w:val="clear" w:color="auto" w:fill="auto"/>
          </w:tcPr>
          <w:p w14:paraId="58EA227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Conosce alcuni elementi della propria tradizione e li confronta con altre culture </w:t>
            </w:r>
          </w:p>
        </w:tc>
        <w:tc>
          <w:tcPr>
            <w:tcW w:w="1134" w:type="dxa"/>
            <w:shd w:val="clear" w:color="auto" w:fill="auto"/>
          </w:tcPr>
          <w:p w14:paraId="2938F49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90D0C8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4A609D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0D4F19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DA11D5D" w14:textId="77777777" w:rsidTr="00E339A0">
        <w:tc>
          <w:tcPr>
            <w:tcW w:w="5272" w:type="dxa"/>
            <w:shd w:val="clear" w:color="auto" w:fill="auto"/>
          </w:tcPr>
          <w:p w14:paraId="7101393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Rispetta e comprende la necessità di regole nei giochi e nella vita comunitaria</w:t>
            </w:r>
          </w:p>
        </w:tc>
        <w:tc>
          <w:tcPr>
            <w:tcW w:w="1134" w:type="dxa"/>
            <w:shd w:val="clear" w:color="auto" w:fill="auto"/>
          </w:tcPr>
          <w:p w14:paraId="56FCAC5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66C200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D16977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6BEB7E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5D1A54D" w14:textId="77777777" w:rsidTr="00E339A0">
        <w:tc>
          <w:tcPr>
            <w:tcW w:w="5272" w:type="dxa"/>
            <w:shd w:val="clear" w:color="auto" w:fill="auto"/>
          </w:tcPr>
          <w:p w14:paraId="18F03E7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Svolge, in autonomia, le routine giornaliere</w:t>
            </w:r>
          </w:p>
        </w:tc>
        <w:tc>
          <w:tcPr>
            <w:tcW w:w="1134" w:type="dxa"/>
            <w:shd w:val="clear" w:color="auto" w:fill="auto"/>
          </w:tcPr>
          <w:p w14:paraId="5399589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CE847E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61B922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AC3D51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0CE94256" w14:textId="77777777" w:rsidTr="00E339A0">
        <w:tc>
          <w:tcPr>
            <w:tcW w:w="5272" w:type="dxa"/>
            <w:shd w:val="clear" w:color="auto" w:fill="auto"/>
          </w:tcPr>
          <w:p w14:paraId="76BF305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Ha cura di sé e della propria igiene</w:t>
            </w:r>
          </w:p>
        </w:tc>
        <w:tc>
          <w:tcPr>
            <w:tcW w:w="1134" w:type="dxa"/>
            <w:shd w:val="clear" w:color="auto" w:fill="auto"/>
          </w:tcPr>
          <w:p w14:paraId="1FADA03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2E8438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372B0C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1F4F1B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0B580C9" w14:textId="77777777" w:rsidTr="00E339A0">
        <w:tc>
          <w:tcPr>
            <w:tcW w:w="5272" w:type="dxa"/>
            <w:shd w:val="clear" w:color="auto" w:fill="auto"/>
          </w:tcPr>
          <w:p w14:paraId="6BA29CB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Riordina il materiale usato</w:t>
            </w:r>
          </w:p>
        </w:tc>
        <w:tc>
          <w:tcPr>
            <w:tcW w:w="1134" w:type="dxa"/>
            <w:shd w:val="clear" w:color="auto" w:fill="auto"/>
          </w:tcPr>
          <w:p w14:paraId="58629FD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A9A33F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8C9AF6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C59EBB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</w:tbl>
    <w:p w14:paraId="0E1A71AB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iCs/>
          <w:sz w:val="24"/>
          <w:szCs w:val="24"/>
          <w:lang w:val="it-IT" w:bidi="hi-IN"/>
        </w:rPr>
      </w:pPr>
    </w:p>
    <w:p w14:paraId="27876E03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iCs/>
          <w:sz w:val="24"/>
          <w:szCs w:val="24"/>
          <w:lang w:val="it-IT" w:bidi="hi-IN"/>
        </w:rPr>
      </w:pPr>
    </w:p>
    <w:p w14:paraId="1194281C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iCs/>
          <w:sz w:val="24"/>
          <w:szCs w:val="24"/>
          <w:lang w:val="it-IT" w:bidi="hi-IN"/>
        </w:rPr>
      </w:pP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2"/>
        <w:gridCol w:w="1134"/>
        <w:gridCol w:w="1134"/>
        <w:gridCol w:w="1134"/>
        <w:gridCol w:w="1134"/>
      </w:tblGrid>
      <w:tr w:rsidR="001228E4" w:rsidRPr="001228E4" w14:paraId="32C27D88" w14:textId="77777777" w:rsidTr="00E339A0">
        <w:tc>
          <w:tcPr>
            <w:tcW w:w="5272" w:type="dxa"/>
            <w:shd w:val="clear" w:color="auto" w:fill="auto"/>
          </w:tcPr>
          <w:p w14:paraId="7BD3646E" w14:textId="77777777" w:rsidR="001228E4" w:rsidRPr="001228E4" w:rsidRDefault="001228E4" w:rsidP="001228E4">
            <w:pPr>
              <w:widowControl/>
              <w:adjustRightInd w:val="0"/>
              <w:jc w:val="center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lastRenderedPageBreak/>
              <w:t>Campo di esperienza: “Il corpo e il movimento”</w:t>
            </w:r>
          </w:p>
          <w:p w14:paraId="77C0BAE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7CE51B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12266D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FD06C9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19E2F44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3</w:t>
            </w:r>
          </w:p>
        </w:tc>
      </w:tr>
      <w:tr w:rsidR="001228E4" w:rsidRPr="001228E4" w14:paraId="5A8A6668" w14:textId="77777777" w:rsidTr="00E339A0">
        <w:tc>
          <w:tcPr>
            <w:tcW w:w="5272" w:type="dxa"/>
            <w:shd w:val="clear" w:color="auto" w:fill="auto"/>
          </w:tcPr>
          <w:p w14:paraId="6A56A6E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E’ capace di muoversi, saltare e correre</w:t>
            </w:r>
          </w:p>
        </w:tc>
        <w:tc>
          <w:tcPr>
            <w:tcW w:w="1134" w:type="dxa"/>
            <w:shd w:val="clear" w:color="auto" w:fill="auto"/>
          </w:tcPr>
          <w:p w14:paraId="194DE1F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BE2B46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330581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0B067C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7E870DFA" w14:textId="77777777" w:rsidTr="00E339A0">
        <w:tc>
          <w:tcPr>
            <w:tcW w:w="5272" w:type="dxa"/>
            <w:shd w:val="clear" w:color="auto" w:fill="auto"/>
          </w:tcPr>
          <w:p w14:paraId="0A877C3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Sa padroneggiare i propri gesti e controllare i propri movimenti</w:t>
            </w:r>
          </w:p>
        </w:tc>
        <w:tc>
          <w:tcPr>
            <w:tcW w:w="1134" w:type="dxa"/>
            <w:shd w:val="clear" w:color="auto" w:fill="auto"/>
          </w:tcPr>
          <w:p w14:paraId="0AB470E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75BB5C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459F3D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9ECDA7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76E99DFC" w14:textId="77777777" w:rsidTr="00E339A0">
        <w:tc>
          <w:tcPr>
            <w:tcW w:w="5272" w:type="dxa"/>
            <w:shd w:val="clear" w:color="auto" w:fill="auto"/>
          </w:tcPr>
          <w:p w14:paraId="1E3039D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E’ capace di vestirsi e svestirsi da solo, di allacciarsi le scarpe</w:t>
            </w:r>
          </w:p>
        </w:tc>
        <w:tc>
          <w:tcPr>
            <w:tcW w:w="1134" w:type="dxa"/>
            <w:shd w:val="clear" w:color="auto" w:fill="auto"/>
          </w:tcPr>
          <w:p w14:paraId="3B27B70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DA69F0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C2EBA0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7A4C36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0AD0BF7" w14:textId="77777777" w:rsidTr="00E339A0">
        <w:tc>
          <w:tcPr>
            <w:tcW w:w="5272" w:type="dxa"/>
            <w:shd w:val="clear" w:color="auto" w:fill="auto"/>
          </w:tcPr>
          <w:p w14:paraId="7B5EBCA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Coordina i movimenti fini della mano</w:t>
            </w:r>
          </w:p>
        </w:tc>
        <w:tc>
          <w:tcPr>
            <w:tcW w:w="1134" w:type="dxa"/>
            <w:shd w:val="clear" w:color="auto" w:fill="auto"/>
          </w:tcPr>
          <w:p w14:paraId="7C77AF3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68A213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C28BFB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24F20E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0C38522A" w14:textId="77777777" w:rsidTr="00E339A0">
        <w:tc>
          <w:tcPr>
            <w:tcW w:w="5272" w:type="dxa"/>
            <w:shd w:val="clear" w:color="auto" w:fill="auto"/>
          </w:tcPr>
          <w:p w14:paraId="49B0CD5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Manipola con sicurezza oggetti e materiali</w:t>
            </w:r>
          </w:p>
        </w:tc>
        <w:tc>
          <w:tcPr>
            <w:tcW w:w="1134" w:type="dxa"/>
            <w:shd w:val="clear" w:color="auto" w:fill="auto"/>
          </w:tcPr>
          <w:p w14:paraId="1EC318F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DA18DB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9C6014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C2C57F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1E722F0D" w14:textId="77777777" w:rsidTr="00E339A0">
        <w:tc>
          <w:tcPr>
            <w:tcW w:w="5272" w:type="dxa"/>
            <w:shd w:val="clear" w:color="auto" w:fill="auto"/>
          </w:tcPr>
          <w:p w14:paraId="67B4D32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Sa destreggiarsi in giochi di movimento ed equilibrio </w:t>
            </w:r>
          </w:p>
        </w:tc>
        <w:tc>
          <w:tcPr>
            <w:tcW w:w="1134" w:type="dxa"/>
            <w:shd w:val="clear" w:color="auto" w:fill="auto"/>
          </w:tcPr>
          <w:p w14:paraId="1F1533F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B78734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6EB937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684C47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01FED17F" w14:textId="77777777" w:rsidTr="00E339A0">
        <w:tc>
          <w:tcPr>
            <w:tcW w:w="5272" w:type="dxa"/>
            <w:shd w:val="clear" w:color="auto" w:fill="auto"/>
          </w:tcPr>
          <w:p w14:paraId="1D83B81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E’ consapevole dei rischi di movimenti incontrollati</w:t>
            </w:r>
          </w:p>
        </w:tc>
        <w:tc>
          <w:tcPr>
            <w:tcW w:w="1134" w:type="dxa"/>
            <w:shd w:val="clear" w:color="auto" w:fill="auto"/>
          </w:tcPr>
          <w:p w14:paraId="61398D2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7E8688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9FFFE8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CD567E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4BE8823" w14:textId="77777777" w:rsidTr="00E339A0">
        <w:tc>
          <w:tcPr>
            <w:tcW w:w="5272" w:type="dxa"/>
            <w:shd w:val="clear" w:color="auto" w:fill="auto"/>
          </w:tcPr>
          <w:p w14:paraId="27B7B5C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Sa riconoscere situazioni di pericolo ed evitarle</w:t>
            </w:r>
          </w:p>
        </w:tc>
        <w:tc>
          <w:tcPr>
            <w:tcW w:w="1134" w:type="dxa"/>
            <w:shd w:val="clear" w:color="auto" w:fill="auto"/>
          </w:tcPr>
          <w:p w14:paraId="4DC649F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B0FBCE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5CECAA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9412F4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081426D6" w14:textId="77777777" w:rsidTr="00E339A0">
        <w:tc>
          <w:tcPr>
            <w:tcW w:w="5272" w:type="dxa"/>
            <w:shd w:val="clear" w:color="auto" w:fill="auto"/>
          </w:tcPr>
          <w:p w14:paraId="0C79710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Sa interagire con gli altri nei giochi di movimento</w:t>
            </w:r>
          </w:p>
        </w:tc>
        <w:tc>
          <w:tcPr>
            <w:tcW w:w="1134" w:type="dxa"/>
            <w:shd w:val="clear" w:color="auto" w:fill="auto"/>
          </w:tcPr>
          <w:p w14:paraId="29F2940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A25B2F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350D46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EF13F3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185D42E" w14:textId="77777777" w:rsidTr="00E339A0">
        <w:tc>
          <w:tcPr>
            <w:tcW w:w="5272" w:type="dxa"/>
            <w:shd w:val="clear" w:color="auto" w:fill="auto"/>
          </w:tcPr>
          <w:p w14:paraId="0822963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Sa usare giocattoli e piccoli attrezzi nelle attività scolastiche</w:t>
            </w:r>
          </w:p>
        </w:tc>
        <w:tc>
          <w:tcPr>
            <w:tcW w:w="1134" w:type="dxa"/>
            <w:shd w:val="clear" w:color="auto" w:fill="auto"/>
          </w:tcPr>
          <w:p w14:paraId="31E997D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973077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CF263C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9EBAE2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7586C3F4" w14:textId="77777777" w:rsidTr="00E339A0">
        <w:tc>
          <w:tcPr>
            <w:tcW w:w="5272" w:type="dxa"/>
            <w:shd w:val="clear" w:color="auto" w:fill="auto"/>
          </w:tcPr>
          <w:p w14:paraId="6629CED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Riconosce le differenze sessuali e di età</w:t>
            </w:r>
          </w:p>
        </w:tc>
        <w:tc>
          <w:tcPr>
            <w:tcW w:w="1134" w:type="dxa"/>
            <w:shd w:val="clear" w:color="auto" w:fill="auto"/>
          </w:tcPr>
          <w:p w14:paraId="6CF0D7A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E8F3CA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81691B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4DFB74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1CD41ADB" w14:textId="77777777" w:rsidTr="00E339A0">
        <w:tc>
          <w:tcPr>
            <w:tcW w:w="5272" w:type="dxa"/>
            <w:shd w:val="clear" w:color="auto" w:fill="auto"/>
          </w:tcPr>
          <w:p w14:paraId="4E186B7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Partecipa con interesse alle attività musicali</w:t>
            </w:r>
          </w:p>
        </w:tc>
        <w:tc>
          <w:tcPr>
            <w:tcW w:w="1134" w:type="dxa"/>
            <w:shd w:val="clear" w:color="auto" w:fill="auto"/>
          </w:tcPr>
          <w:p w14:paraId="19DE950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B07481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165767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C7DAFF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727F5CD" w14:textId="77777777" w:rsidTr="00E339A0">
        <w:tc>
          <w:tcPr>
            <w:tcW w:w="5272" w:type="dxa"/>
            <w:shd w:val="clear" w:color="auto" w:fill="auto"/>
          </w:tcPr>
          <w:p w14:paraId="1016F6A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Utilizza la danza come forma di espressione</w:t>
            </w:r>
          </w:p>
        </w:tc>
        <w:tc>
          <w:tcPr>
            <w:tcW w:w="1134" w:type="dxa"/>
            <w:shd w:val="clear" w:color="auto" w:fill="auto"/>
          </w:tcPr>
          <w:p w14:paraId="5C01869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195167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F8C85C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CF4673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010C87F" w14:textId="77777777" w:rsidTr="00E339A0">
        <w:tc>
          <w:tcPr>
            <w:tcW w:w="5272" w:type="dxa"/>
            <w:shd w:val="clear" w:color="auto" w:fill="auto"/>
          </w:tcPr>
          <w:p w14:paraId="030DB75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Comprende l’importanza di una corretta alimentazione</w:t>
            </w:r>
          </w:p>
        </w:tc>
        <w:tc>
          <w:tcPr>
            <w:tcW w:w="1134" w:type="dxa"/>
            <w:shd w:val="clear" w:color="auto" w:fill="auto"/>
          </w:tcPr>
          <w:p w14:paraId="403FD78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C3C3C1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DDA64B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E55E3C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1A80AB75" w14:textId="77777777" w:rsidTr="00E339A0">
        <w:tc>
          <w:tcPr>
            <w:tcW w:w="5272" w:type="dxa"/>
            <w:shd w:val="clear" w:color="auto" w:fill="auto"/>
          </w:tcPr>
          <w:p w14:paraId="7EE8A39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Riconosce il proprio corpo e le sue diverse parti</w:t>
            </w:r>
          </w:p>
        </w:tc>
        <w:tc>
          <w:tcPr>
            <w:tcW w:w="1134" w:type="dxa"/>
            <w:shd w:val="clear" w:color="auto" w:fill="auto"/>
          </w:tcPr>
          <w:p w14:paraId="3DD9214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DDDEAC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58462D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2D041F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C88D4FE" w14:textId="77777777" w:rsidTr="00E339A0">
        <w:tc>
          <w:tcPr>
            <w:tcW w:w="5272" w:type="dxa"/>
            <w:shd w:val="clear" w:color="auto" w:fill="auto"/>
          </w:tcPr>
          <w:p w14:paraId="553E567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Sa rappresentare graficamente lo schema corporeo</w:t>
            </w:r>
          </w:p>
        </w:tc>
        <w:tc>
          <w:tcPr>
            <w:tcW w:w="1134" w:type="dxa"/>
            <w:shd w:val="clear" w:color="auto" w:fill="auto"/>
          </w:tcPr>
          <w:p w14:paraId="5388A89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CB9798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2774E5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605187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0D2C9B69" w14:textId="77777777" w:rsidTr="00E339A0">
        <w:tc>
          <w:tcPr>
            <w:tcW w:w="5272" w:type="dxa"/>
            <w:shd w:val="clear" w:color="auto" w:fill="auto"/>
          </w:tcPr>
          <w:p w14:paraId="185FD17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Riesce ad orientarsi all’interno ed all’esterno dei locali scolastici</w:t>
            </w:r>
          </w:p>
        </w:tc>
        <w:tc>
          <w:tcPr>
            <w:tcW w:w="1134" w:type="dxa"/>
            <w:shd w:val="clear" w:color="auto" w:fill="auto"/>
          </w:tcPr>
          <w:p w14:paraId="2EF4919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782E86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41ADCB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592009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</w:tbl>
    <w:p w14:paraId="0352D1BB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iCs/>
          <w:sz w:val="24"/>
          <w:szCs w:val="24"/>
          <w:lang w:val="it-IT" w:bidi="hi-IN"/>
        </w:rPr>
      </w:pPr>
    </w:p>
    <w:p w14:paraId="1B44AA75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iCs/>
          <w:sz w:val="24"/>
          <w:szCs w:val="24"/>
          <w:lang w:val="it-IT" w:bidi="hi-IN"/>
        </w:rPr>
      </w:pPr>
    </w:p>
    <w:p w14:paraId="344C14D6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iCs/>
          <w:sz w:val="24"/>
          <w:szCs w:val="24"/>
          <w:lang w:val="it-IT" w:bidi="hi-IN"/>
        </w:rPr>
      </w:pPr>
    </w:p>
    <w:p w14:paraId="65C82769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iCs/>
          <w:sz w:val="24"/>
          <w:szCs w:val="24"/>
          <w:lang w:val="it-IT" w:bidi="hi-IN"/>
        </w:rPr>
      </w:pP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2"/>
        <w:gridCol w:w="1134"/>
        <w:gridCol w:w="1134"/>
        <w:gridCol w:w="1134"/>
        <w:gridCol w:w="1134"/>
      </w:tblGrid>
      <w:tr w:rsidR="001228E4" w:rsidRPr="001228E4" w14:paraId="4C007848" w14:textId="77777777" w:rsidTr="00E339A0">
        <w:tc>
          <w:tcPr>
            <w:tcW w:w="5272" w:type="dxa"/>
            <w:shd w:val="clear" w:color="auto" w:fill="auto"/>
          </w:tcPr>
          <w:p w14:paraId="4A9CE6E6" w14:textId="77777777" w:rsidR="001228E4" w:rsidRPr="001228E4" w:rsidRDefault="001228E4" w:rsidP="001228E4">
            <w:pPr>
              <w:widowControl/>
              <w:adjustRightInd w:val="0"/>
              <w:jc w:val="center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Campo di esperienza: “Immagini, suoni, colori”</w:t>
            </w:r>
          </w:p>
          <w:p w14:paraId="0052D3C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4936B6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68C672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35CFF8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51C34A2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3</w:t>
            </w:r>
          </w:p>
        </w:tc>
      </w:tr>
      <w:tr w:rsidR="001228E4" w:rsidRPr="001228E4" w14:paraId="292F634B" w14:textId="77777777" w:rsidTr="00E339A0">
        <w:tc>
          <w:tcPr>
            <w:tcW w:w="5272" w:type="dxa"/>
            <w:shd w:val="clear" w:color="auto" w:fill="auto"/>
          </w:tcPr>
          <w:p w14:paraId="4913524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Si esprime attraverso il disegno, la pittura e altre attività manipolative</w:t>
            </w:r>
          </w:p>
        </w:tc>
        <w:tc>
          <w:tcPr>
            <w:tcW w:w="1134" w:type="dxa"/>
            <w:shd w:val="clear" w:color="auto" w:fill="auto"/>
          </w:tcPr>
          <w:p w14:paraId="054730E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72BC49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522ABC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E25BF7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5752136F" w14:textId="77777777" w:rsidTr="00E339A0">
        <w:tc>
          <w:tcPr>
            <w:tcW w:w="5272" w:type="dxa"/>
            <w:shd w:val="clear" w:color="auto" w:fill="auto"/>
          </w:tcPr>
          <w:p w14:paraId="1A01020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Riconosce e definisce le qualità degli oggetti (forma, dimensioni….)</w:t>
            </w:r>
          </w:p>
        </w:tc>
        <w:tc>
          <w:tcPr>
            <w:tcW w:w="1134" w:type="dxa"/>
            <w:shd w:val="clear" w:color="auto" w:fill="auto"/>
          </w:tcPr>
          <w:p w14:paraId="33B7687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E3041C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C57416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A74363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7396F9CA" w14:textId="77777777" w:rsidTr="00E339A0">
        <w:tc>
          <w:tcPr>
            <w:tcW w:w="5272" w:type="dxa"/>
            <w:shd w:val="clear" w:color="auto" w:fill="auto"/>
          </w:tcPr>
          <w:p w14:paraId="02C06F9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Riconosce i colori e le loro combinazioni</w:t>
            </w:r>
          </w:p>
        </w:tc>
        <w:tc>
          <w:tcPr>
            <w:tcW w:w="1134" w:type="dxa"/>
            <w:shd w:val="clear" w:color="auto" w:fill="auto"/>
          </w:tcPr>
          <w:p w14:paraId="2B863E7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81714B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882141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149498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233764E" w14:textId="77777777" w:rsidTr="00E339A0">
        <w:tc>
          <w:tcPr>
            <w:tcW w:w="5272" w:type="dxa"/>
            <w:shd w:val="clear" w:color="auto" w:fill="auto"/>
          </w:tcPr>
          <w:p w14:paraId="01F99F3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lastRenderedPageBreak/>
              <w:t>Dimostra capacità creative nell’uso dei materiali a disposizione</w:t>
            </w:r>
          </w:p>
          <w:p w14:paraId="605EB8E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CE87CA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E0280A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10FA2F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FED005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265B532" w14:textId="77777777" w:rsidTr="00E339A0">
        <w:tc>
          <w:tcPr>
            <w:tcW w:w="5272" w:type="dxa"/>
            <w:shd w:val="clear" w:color="auto" w:fill="auto"/>
          </w:tcPr>
          <w:p w14:paraId="4B4E60A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Esegue un’attività senza distrarsi o distrarre gli altri</w:t>
            </w:r>
          </w:p>
          <w:p w14:paraId="18DFE4F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05F342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F60183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48D558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D17500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05CB171" w14:textId="77777777" w:rsidTr="00E339A0">
        <w:tc>
          <w:tcPr>
            <w:tcW w:w="5272" w:type="dxa"/>
            <w:shd w:val="clear" w:color="auto" w:fill="auto"/>
          </w:tcPr>
          <w:p w14:paraId="32E50FC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Sviluppa capacità di concentrazione, precisione e impegno</w:t>
            </w:r>
          </w:p>
        </w:tc>
        <w:tc>
          <w:tcPr>
            <w:tcW w:w="1134" w:type="dxa"/>
            <w:shd w:val="clear" w:color="auto" w:fill="auto"/>
          </w:tcPr>
          <w:p w14:paraId="189B7CF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0150B1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257F7A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3C5A52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76BF1AD" w14:textId="77777777" w:rsidTr="00E339A0">
        <w:tc>
          <w:tcPr>
            <w:tcW w:w="5272" w:type="dxa"/>
            <w:shd w:val="clear" w:color="auto" w:fill="auto"/>
          </w:tcPr>
          <w:p w14:paraId="6F0FF65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Utilizza diverse tecniche espressive (disegno, pittura, collage, creta..)</w:t>
            </w:r>
          </w:p>
        </w:tc>
        <w:tc>
          <w:tcPr>
            <w:tcW w:w="1134" w:type="dxa"/>
            <w:shd w:val="clear" w:color="auto" w:fill="auto"/>
          </w:tcPr>
          <w:p w14:paraId="526A73F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8EEECF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106C38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B89256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9193AF4" w14:textId="77777777" w:rsidTr="00E339A0">
        <w:tc>
          <w:tcPr>
            <w:tcW w:w="5272" w:type="dxa"/>
            <w:shd w:val="clear" w:color="auto" w:fill="auto"/>
          </w:tcPr>
          <w:p w14:paraId="432341D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Esplora le potenzialità offerte dalle tecnologie (TV, PC, tablet…)</w:t>
            </w:r>
          </w:p>
        </w:tc>
        <w:tc>
          <w:tcPr>
            <w:tcW w:w="1134" w:type="dxa"/>
            <w:shd w:val="clear" w:color="auto" w:fill="auto"/>
          </w:tcPr>
          <w:p w14:paraId="3AA2376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C33C01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85CCDC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B4F37B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E133C20" w14:textId="77777777" w:rsidTr="00E339A0">
        <w:tc>
          <w:tcPr>
            <w:tcW w:w="5272" w:type="dxa"/>
            <w:shd w:val="clear" w:color="auto" w:fill="auto"/>
          </w:tcPr>
          <w:p w14:paraId="17F7637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Segue con curiosità spettacoli di vario genere (teatrali, musicali…)</w:t>
            </w:r>
          </w:p>
        </w:tc>
        <w:tc>
          <w:tcPr>
            <w:tcW w:w="1134" w:type="dxa"/>
            <w:shd w:val="clear" w:color="auto" w:fill="auto"/>
          </w:tcPr>
          <w:p w14:paraId="08AF378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4F2F0F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7131E4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37D6ED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327AA29" w14:textId="77777777" w:rsidTr="00E339A0">
        <w:tc>
          <w:tcPr>
            <w:tcW w:w="5272" w:type="dxa"/>
            <w:shd w:val="clear" w:color="auto" w:fill="auto"/>
          </w:tcPr>
          <w:p w14:paraId="32F66CA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Dimostra interesse verso le opere d’arte</w:t>
            </w:r>
          </w:p>
        </w:tc>
        <w:tc>
          <w:tcPr>
            <w:tcW w:w="1134" w:type="dxa"/>
            <w:shd w:val="clear" w:color="auto" w:fill="auto"/>
          </w:tcPr>
          <w:p w14:paraId="32B3BC2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447054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3A35DF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D57FA3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57C74A3E" w14:textId="77777777" w:rsidTr="00E339A0">
        <w:tc>
          <w:tcPr>
            <w:tcW w:w="5272" w:type="dxa"/>
            <w:shd w:val="clear" w:color="auto" w:fill="auto"/>
          </w:tcPr>
          <w:p w14:paraId="63B7C2F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Dimostra interesse per l’ascolto della musica</w:t>
            </w:r>
          </w:p>
        </w:tc>
        <w:tc>
          <w:tcPr>
            <w:tcW w:w="1134" w:type="dxa"/>
            <w:shd w:val="clear" w:color="auto" w:fill="auto"/>
          </w:tcPr>
          <w:p w14:paraId="1BBFFA1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EEA153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53C455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43D894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06D6256" w14:textId="77777777" w:rsidTr="00E339A0">
        <w:tc>
          <w:tcPr>
            <w:tcW w:w="5272" w:type="dxa"/>
            <w:shd w:val="clear" w:color="auto" w:fill="auto"/>
          </w:tcPr>
          <w:p w14:paraId="13781F3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Utilizza il corpo e la voce per interpretare ruoli e situazioni</w:t>
            </w:r>
          </w:p>
        </w:tc>
        <w:tc>
          <w:tcPr>
            <w:tcW w:w="1134" w:type="dxa"/>
            <w:shd w:val="clear" w:color="auto" w:fill="auto"/>
          </w:tcPr>
          <w:p w14:paraId="0253448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F78889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E1D06B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A98512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5B88A64" w14:textId="77777777" w:rsidTr="00E339A0">
        <w:tc>
          <w:tcPr>
            <w:tcW w:w="5272" w:type="dxa"/>
            <w:shd w:val="clear" w:color="auto" w:fill="auto"/>
          </w:tcPr>
          <w:p w14:paraId="5F62670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Percepisce e discrimina suoni e rumori </w:t>
            </w:r>
          </w:p>
        </w:tc>
        <w:tc>
          <w:tcPr>
            <w:tcW w:w="1134" w:type="dxa"/>
            <w:shd w:val="clear" w:color="auto" w:fill="auto"/>
          </w:tcPr>
          <w:p w14:paraId="5D17D6C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696881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7EF123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99A0B8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9BA4980" w14:textId="77777777" w:rsidTr="00E339A0">
        <w:tc>
          <w:tcPr>
            <w:tcW w:w="5272" w:type="dxa"/>
            <w:shd w:val="clear" w:color="auto" w:fill="auto"/>
          </w:tcPr>
          <w:p w14:paraId="33A1E41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Accompagna, con il ritmo, semplici brani musicali </w:t>
            </w:r>
          </w:p>
        </w:tc>
        <w:tc>
          <w:tcPr>
            <w:tcW w:w="1134" w:type="dxa"/>
            <w:shd w:val="clear" w:color="auto" w:fill="auto"/>
          </w:tcPr>
          <w:p w14:paraId="64B7FDF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1964AF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DC5B61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4E7BFE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594E697A" w14:textId="77777777" w:rsidTr="00E339A0">
        <w:tc>
          <w:tcPr>
            <w:tcW w:w="5272" w:type="dxa"/>
            <w:shd w:val="clear" w:color="auto" w:fill="auto"/>
          </w:tcPr>
          <w:p w14:paraId="2AA2970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Conosce e denomina gli strumenti musicali utilizzati</w:t>
            </w:r>
          </w:p>
        </w:tc>
        <w:tc>
          <w:tcPr>
            <w:tcW w:w="1134" w:type="dxa"/>
            <w:shd w:val="clear" w:color="auto" w:fill="auto"/>
          </w:tcPr>
          <w:p w14:paraId="3A87E39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A331D1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5EF607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B543A5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CC57FDA" w14:textId="77777777" w:rsidTr="00E339A0">
        <w:tc>
          <w:tcPr>
            <w:tcW w:w="5272" w:type="dxa"/>
            <w:shd w:val="clear" w:color="auto" w:fill="auto"/>
          </w:tcPr>
          <w:p w14:paraId="303159A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Utilizza simboli per definire i suoni percepiti e riprodurli</w:t>
            </w:r>
          </w:p>
        </w:tc>
        <w:tc>
          <w:tcPr>
            <w:tcW w:w="1134" w:type="dxa"/>
            <w:shd w:val="clear" w:color="auto" w:fill="auto"/>
          </w:tcPr>
          <w:p w14:paraId="7049C19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895DC0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828097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300B25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79B12EC" w14:textId="77777777" w:rsidTr="00E339A0">
        <w:tc>
          <w:tcPr>
            <w:tcW w:w="5272" w:type="dxa"/>
            <w:shd w:val="clear" w:color="auto" w:fill="auto"/>
          </w:tcPr>
          <w:p w14:paraId="4FC6B16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Conosce le espressioni artistiche del suo territorio di vita</w:t>
            </w:r>
          </w:p>
        </w:tc>
        <w:tc>
          <w:tcPr>
            <w:tcW w:w="1134" w:type="dxa"/>
            <w:shd w:val="clear" w:color="auto" w:fill="auto"/>
          </w:tcPr>
          <w:p w14:paraId="149099C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A684D9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E74B18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DCC746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</w:tbl>
    <w:p w14:paraId="4331D0B6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iCs/>
          <w:sz w:val="24"/>
          <w:szCs w:val="24"/>
          <w:lang w:val="it-IT" w:bidi="hi-IN"/>
        </w:rPr>
      </w:pPr>
    </w:p>
    <w:p w14:paraId="69209BF3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iCs/>
          <w:sz w:val="24"/>
          <w:szCs w:val="24"/>
          <w:lang w:val="it-IT" w:bidi="hi-IN"/>
        </w:rPr>
      </w:pPr>
    </w:p>
    <w:p w14:paraId="230B9E35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iCs/>
          <w:sz w:val="24"/>
          <w:szCs w:val="24"/>
          <w:lang w:val="it-IT" w:bidi="hi-IN"/>
        </w:rPr>
      </w:pP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2"/>
        <w:gridCol w:w="1134"/>
        <w:gridCol w:w="1134"/>
        <w:gridCol w:w="1134"/>
        <w:gridCol w:w="1134"/>
      </w:tblGrid>
      <w:tr w:rsidR="001228E4" w:rsidRPr="001228E4" w14:paraId="0E5F393B" w14:textId="77777777" w:rsidTr="00E339A0">
        <w:tc>
          <w:tcPr>
            <w:tcW w:w="5272" w:type="dxa"/>
            <w:shd w:val="clear" w:color="auto" w:fill="auto"/>
          </w:tcPr>
          <w:p w14:paraId="0FC1246F" w14:textId="77777777" w:rsidR="001228E4" w:rsidRPr="001228E4" w:rsidRDefault="001228E4" w:rsidP="001228E4">
            <w:pPr>
              <w:widowControl/>
              <w:adjustRightInd w:val="0"/>
              <w:jc w:val="center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Campo di esperienza: “I discorsi e le parole”</w:t>
            </w:r>
          </w:p>
          <w:p w14:paraId="7F9F6D3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22EE93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CB4FEC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69FDDE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7E11DD2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3</w:t>
            </w:r>
          </w:p>
        </w:tc>
      </w:tr>
      <w:tr w:rsidR="001228E4" w:rsidRPr="001228E4" w14:paraId="6BA121A3" w14:textId="77777777" w:rsidTr="00E339A0">
        <w:tc>
          <w:tcPr>
            <w:tcW w:w="5272" w:type="dxa"/>
            <w:shd w:val="clear" w:color="auto" w:fill="auto"/>
          </w:tcPr>
          <w:p w14:paraId="7623484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Usa la lingua italiana </w:t>
            </w:r>
          </w:p>
        </w:tc>
        <w:tc>
          <w:tcPr>
            <w:tcW w:w="1134" w:type="dxa"/>
            <w:shd w:val="clear" w:color="auto" w:fill="auto"/>
          </w:tcPr>
          <w:p w14:paraId="429990D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85613B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93F599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E5D480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19CCEE2" w14:textId="77777777" w:rsidTr="00E339A0">
        <w:tc>
          <w:tcPr>
            <w:tcW w:w="5272" w:type="dxa"/>
            <w:shd w:val="clear" w:color="auto" w:fill="auto"/>
          </w:tcPr>
          <w:p w14:paraId="1F94560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Comprende parole e discorsi</w:t>
            </w:r>
          </w:p>
        </w:tc>
        <w:tc>
          <w:tcPr>
            <w:tcW w:w="1134" w:type="dxa"/>
            <w:shd w:val="clear" w:color="auto" w:fill="auto"/>
          </w:tcPr>
          <w:p w14:paraId="18B57FC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5F4778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E991A6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297B8E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95C68AC" w14:textId="77777777" w:rsidTr="00E339A0">
        <w:tc>
          <w:tcPr>
            <w:tcW w:w="5272" w:type="dxa"/>
            <w:shd w:val="clear" w:color="auto" w:fill="auto"/>
          </w:tcPr>
          <w:p w14:paraId="67B9759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Ascolta e comprende i passaggi essenziali di narrazioni, storie, racconti</w:t>
            </w:r>
          </w:p>
        </w:tc>
        <w:tc>
          <w:tcPr>
            <w:tcW w:w="1134" w:type="dxa"/>
            <w:shd w:val="clear" w:color="auto" w:fill="auto"/>
          </w:tcPr>
          <w:p w14:paraId="50E0F24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0BA7DA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D72776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B5BBC8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72682E60" w14:textId="77777777" w:rsidTr="00E339A0">
        <w:tc>
          <w:tcPr>
            <w:tcW w:w="5272" w:type="dxa"/>
            <w:shd w:val="clear" w:color="auto" w:fill="auto"/>
          </w:tcPr>
          <w:p w14:paraId="1928825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Pronuncia con correttezza suoni, parole e frasi</w:t>
            </w:r>
          </w:p>
        </w:tc>
        <w:tc>
          <w:tcPr>
            <w:tcW w:w="1134" w:type="dxa"/>
            <w:shd w:val="clear" w:color="auto" w:fill="auto"/>
          </w:tcPr>
          <w:p w14:paraId="421C7CF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9F2451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E51D39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42ECC8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1794D971" w14:textId="77777777" w:rsidTr="00E339A0">
        <w:tc>
          <w:tcPr>
            <w:tcW w:w="5272" w:type="dxa"/>
            <w:shd w:val="clear" w:color="auto" w:fill="auto"/>
          </w:tcPr>
          <w:p w14:paraId="21C81DF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Sa porre domande adeguate nella conversazione</w:t>
            </w:r>
          </w:p>
        </w:tc>
        <w:tc>
          <w:tcPr>
            <w:tcW w:w="1134" w:type="dxa"/>
            <w:shd w:val="clear" w:color="auto" w:fill="auto"/>
          </w:tcPr>
          <w:p w14:paraId="1531BD8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040E47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489B62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21E830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7E41D7D7" w14:textId="77777777" w:rsidTr="00E339A0">
        <w:tc>
          <w:tcPr>
            <w:tcW w:w="5272" w:type="dxa"/>
            <w:shd w:val="clear" w:color="auto" w:fill="auto"/>
          </w:tcPr>
          <w:p w14:paraId="4466855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lastRenderedPageBreak/>
              <w:t>Sa raccontare, in maniera comprensibile, una breve esperienza</w:t>
            </w:r>
          </w:p>
        </w:tc>
        <w:tc>
          <w:tcPr>
            <w:tcW w:w="1134" w:type="dxa"/>
            <w:shd w:val="clear" w:color="auto" w:fill="auto"/>
          </w:tcPr>
          <w:p w14:paraId="2C152FE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3DC2CC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0ADAE8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20E00C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3259022" w14:textId="77777777" w:rsidTr="00E339A0">
        <w:tc>
          <w:tcPr>
            <w:tcW w:w="5272" w:type="dxa"/>
            <w:shd w:val="clear" w:color="auto" w:fill="auto"/>
          </w:tcPr>
          <w:p w14:paraId="3F0260B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Riesce ad ordinare una breve storia in sequenze </w:t>
            </w:r>
          </w:p>
        </w:tc>
        <w:tc>
          <w:tcPr>
            <w:tcW w:w="1134" w:type="dxa"/>
            <w:shd w:val="clear" w:color="auto" w:fill="auto"/>
          </w:tcPr>
          <w:p w14:paraId="5945585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45C131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B547C3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32E52A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60C1892" w14:textId="77777777" w:rsidTr="00E339A0">
        <w:tc>
          <w:tcPr>
            <w:tcW w:w="5272" w:type="dxa"/>
            <w:shd w:val="clear" w:color="auto" w:fill="auto"/>
          </w:tcPr>
          <w:p w14:paraId="13173C6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Sa narrare una storia osservando una serie di immagini </w:t>
            </w:r>
          </w:p>
        </w:tc>
        <w:tc>
          <w:tcPr>
            <w:tcW w:w="1134" w:type="dxa"/>
            <w:shd w:val="clear" w:color="auto" w:fill="auto"/>
          </w:tcPr>
          <w:p w14:paraId="7D75CD6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B56D8C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DC6AEF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A32484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019815F0" w14:textId="77777777" w:rsidTr="00E339A0">
        <w:tc>
          <w:tcPr>
            <w:tcW w:w="5272" w:type="dxa"/>
            <w:shd w:val="clear" w:color="auto" w:fill="auto"/>
          </w:tcPr>
          <w:p w14:paraId="5917832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Sa comunicare le proprie emozioni attraverso il linguaggio verbale</w:t>
            </w:r>
          </w:p>
        </w:tc>
        <w:tc>
          <w:tcPr>
            <w:tcW w:w="1134" w:type="dxa"/>
            <w:shd w:val="clear" w:color="auto" w:fill="auto"/>
          </w:tcPr>
          <w:p w14:paraId="760EB75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D9C9EC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C853E2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EADEE3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03F879A6" w14:textId="77777777" w:rsidTr="00E339A0">
        <w:tc>
          <w:tcPr>
            <w:tcW w:w="5272" w:type="dxa"/>
            <w:shd w:val="clear" w:color="auto" w:fill="auto"/>
          </w:tcPr>
          <w:p w14:paraId="428E51E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Inventa nuove parole, cerca somiglianze tra suoni e significati</w:t>
            </w:r>
          </w:p>
        </w:tc>
        <w:tc>
          <w:tcPr>
            <w:tcW w:w="1134" w:type="dxa"/>
            <w:shd w:val="clear" w:color="auto" w:fill="auto"/>
          </w:tcPr>
          <w:p w14:paraId="68E81FB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C14D7B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6A552F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F6C976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2BB3936" w14:textId="77777777" w:rsidTr="00E339A0">
        <w:tc>
          <w:tcPr>
            <w:tcW w:w="5272" w:type="dxa"/>
            <w:shd w:val="clear" w:color="auto" w:fill="auto"/>
          </w:tcPr>
          <w:p w14:paraId="6E5F904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Partecipa attivamente alla creazione di filastrocche e rime </w:t>
            </w:r>
          </w:p>
        </w:tc>
        <w:tc>
          <w:tcPr>
            <w:tcW w:w="1134" w:type="dxa"/>
            <w:shd w:val="clear" w:color="auto" w:fill="auto"/>
          </w:tcPr>
          <w:p w14:paraId="632EA56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F8BF72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7943B8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CBC66A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B384CEF" w14:textId="77777777" w:rsidTr="00E339A0">
        <w:tc>
          <w:tcPr>
            <w:tcW w:w="5272" w:type="dxa"/>
            <w:shd w:val="clear" w:color="auto" w:fill="auto"/>
          </w:tcPr>
          <w:p w14:paraId="238EA1F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Dimostra capacità creative nella invenzione di storie e racconti</w:t>
            </w:r>
          </w:p>
        </w:tc>
        <w:tc>
          <w:tcPr>
            <w:tcW w:w="1134" w:type="dxa"/>
            <w:shd w:val="clear" w:color="auto" w:fill="auto"/>
          </w:tcPr>
          <w:p w14:paraId="31E82FF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383CE4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28E17B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030CD1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5BD704F" w14:textId="77777777" w:rsidTr="00E339A0">
        <w:tc>
          <w:tcPr>
            <w:tcW w:w="5272" w:type="dxa"/>
            <w:shd w:val="clear" w:color="auto" w:fill="auto"/>
          </w:tcPr>
          <w:p w14:paraId="69EC506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Chiede e offre spiegazioni su persone, oggetti fatti</w:t>
            </w:r>
          </w:p>
        </w:tc>
        <w:tc>
          <w:tcPr>
            <w:tcW w:w="1134" w:type="dxa"/>
            <w:shd w:val="clear" w:color="auto" w:fill="auto"/>
          </w:tcPr>
          <w:p w14:paraId="29D5771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D46172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4F3FC2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F1E3AA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1390450" w14:textId="77777777" w:rsidTr="00E339A0">
        <w:tc>
          <w:tcPr>
            <w:tcW w:w="5272" w:type="dxa"/>
            <w:shd w:val="clear" w:color="auto" w:fill="auto"/>
          </w:tcPr>
          <w:p w14:paraId="2F8A7DC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Sa descrivere persone, oggetti e fatti</w:t>
            </w:r>
          </w:p>
        </w:tc>
        <w:tc>
          <w:tcPr>
            <w:tcW w:w="1134" w:type="dxa"/>
            <w:shd w:val="clear" w:color="auto" w:fill="auto"/>
          </w:tcPr>
          <w:p w14:paraId="6F076D5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AFB8C9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F4D1D7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C6F9F2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A08700B" w14:textId="77777777" w:rsidTr="00E339A0">
        <w:tc>
          <w:tcPr>
            <w:tcW w:w="5272" w:type="dxa"/>
            <w:shd w:val="clear" w:color="auto" w:fill="auto"/>
          </w:tcPr>
          <w:p w14:paraId="636761F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Riflette sulla lingua italiana</w:t>
            </w:r>
          </w:p>
        </w:tc>
        <w:tc>
          <w:tcPr>
            <w:tcW w:w="1134" w:type="dxa"/>
            <w:shd w:val="clear" w:color="auto" w:fill="auto"/>
          </w:tcPr>
          <w:p w14:paraId="1026A9C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64B4D9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1EBA89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8AE83F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F1C6DBC" w14:textId="77777777" w:rsidTr="00E339A0">
        <w:tc>
          <w:tcPr>
            <w:tcW w:w="5272" w:type="dxa"/>
            <w:shd w:val="clear" w:color="auto" w:fill="auto"/>
          </w:tcPr>
          <w:p w14:paraId="60BF4F6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Ha scoperto la presenza di lingue diverse</w:t>
            </w:r>
          </w:p>
        </w:tc>
        <w:tc>
          <w:tcPr>
            <w:tcW w:w="1134" w:type="dxa"/>
            <w:shd w:val="clear" w:color="auto" w:fill="auto"/>
          </w:tcPr>
          <w:p w14:paraId="26551FF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AB83DD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92A402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4EBA4C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77D839FF" w14:textId="77777777" w:rsidTr="00E339A0">
        <w:tc>
          <w:tcPr>
            <w:tcW w:w="5272" w:type="dxa"/>
            <w:shd w:val="clear" w:color="auto" w:fill="auto"/>
          </w:tcPr>
          <w:p w14:paraId="40AA952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Sperimenta la pluralità dei linguaggi (del corpo, verbale, musicale…)</w:t>
            </w:r>
          </w:p>
        </w:tc>
        <w:tc>
          <w:tcPr>
            <w:tcW w:w="1134" w:type="dxa"/>
            <w:shd w:val="clear" w:color="auto" w:fill="auto"/>
          </w:tcPr>
          <w:p w14:paraId="6B29849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2D052E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D09045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DF76B3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4A8CC22" w14:textId="77777777" w:rsidTr="00E339A0">
        <w:tc>
          <w:tcPr>
            <w:tcW w:w="5272" w:type="dxa"/>
            <w:shd w:val="clear" w:color="auto" w:fill="auto"/>
          </w:tcPr>
          <w:p w14:paraId="3D35EDD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Esplora e sperimenta le prime forme di comunicazione scritta</w:t>
            </w:r>
          </w:p>
        </w:tc>
        <w:tc>
          <w:tcPr>
            <w:tcW w:w="1134" w:type="dxa"/>
            <w:shd w:val="clear" w:color="auto" w:fill="auto"/>
          </w:tcPr>
          <w:p w14:paraId="58F3056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E245E7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449180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32CB1A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045C20EE" w14:textId="77777777" w:rsidTr="00E339A0">
        <w:tc>
          <w:tcPr>
            <w:tcW w:w="5272" w:type="dxa"/>
            <w:shd w:val="clear" w:color="auto" w:fill="auto"/>
          </w:tcPr>
          <w:p w14:paraId="4AABF41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Sa associare i suoni alle lettere (vocali e consonanti)</w:t>
            </w:r>
          </w:p>
        </w:tc>
        <w:tc>
          <w:tcPr>
            <w:tcW w:w="1134" w:type="dxa"/>
            <w:shd w:val="clear" w:color="auto" w:fill="auto"/>
          </w:tcPr>
          <w:p w14:paraId="41C0EC7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13CEC6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945C3F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47CD74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3AA52EA" w14:textId="77777777" w:rsidTr="00E339A0">
        <w:tc>
          <w:tcPr>
            <w:tcW w:w="5272" w:type="dxa"/>
            <w:shd w:val="clear" w:color="auto" w:fill="auto"/>
          </w:tcPr>
          <w:p w14:paraId="5D68054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Usa le tecnologie digitali (PC, tablet, smartphone…) per comunicare</w:t>
            </w:r>
          </w:p>
        </w:tc>
        <w:tc>
          <w:tcPr>
            <w:tcW w:w="1134" w:type="dxa"/>
            <w:shd w:val="clear" w:color="auto" w:fill="auto"/>
          </w:tcPr>
          <w:p w14:paraId="7A9F652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FF9A79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79F653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8FB81A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</w:tbl>
    <w:p w14:paraId="183BB41A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iCs/>
          <w:sz w:val="24"/>
          <w:szCs w:val="24"/>
          <w:lang w:val="it-IT" w:bidi="hi-IN"/>
        </w:rPr>
      </w:pPr>
    </w:p>
    <w:p w14:paraId="4578FBCC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iCs/>
          <w:sz w:val="24"/>
          <w:szCs w:val="24"/>
          <w:lang w:val="it-IT" w:bidi="hi-IN"/>
        </w:rPr>
      </w:pPr>
    </w:p>
    <w:p w14:paraId="4D609D58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iCs/>
          <w:sz w:val="24"/>
          <w:szCs w:val="24"/>
          <w:lang w:val="it-IT" w:bidi="hi-IN"/>
        </w:rPr>
      </w:pP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2"/>
        <w:gridCol w:w="1134"/>
        <w:gridCol w:w="1134"/>
        <w:gridCol w:w="1134"/>
        <w:gridCol w:w="1134"/>
      </w:tblGrid>
      <w:tr w:rsidR="001228E4" w:rsidRPr="001228E4" w14:paraId="49237DE1" w14:textId="77777777" w:rsidTr="00E339A0">
        <w:tc>
          <w:tcPr>
            <w:tcW w:w="5272" w:type="dxa"/>
            <w:shd w:val="clear" w:color="auto" w:fill="auto"/>
          </w:tcPr>
          <w:p w14:paraId="0E8129D0" w14:textId="77777777" w:rsidR="001228E4" w:rsidRPr="001228E4" w:rsidRDefault="001228E4" w:rsidP="001228E4">
            <w:pPr>
              <w:widowControl/>
              <w:adjustRightInd w:val="0"/>
              <w:jc w:val="center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Campo di esperienza: “La conoscenza del mondo”</w:t>
            </w:r>
          </w:p>
          <w:p w14:paraId="0C2DD92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5F120D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E857FE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28838F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EFE9EE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3</w:t>
            </w:r>
          </w:p>
        </w:tc>
      </w:tr>
      <w:tr w:rsidR="001228E4" w:rsidRPr="001228E4" w14:paraId="3858E6D2" w14:textId="77777777" w:rsidTr="00E339A0">
        <w:tc>
          <w:tcPr>
            <w:tcW w:w="5272" w:type="dxa"/>
            <w:shd w:val="clear" w:color="auto" w:fill="auto"/>
          </w:tcPr>
          <w:p w14:paraId="71A10FC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E’ curioso di conoscere ed esplorare il mondo circostante</w:t>
            </w:r>
          </w:p>
        </w:tc>
        <w:tc>
          <w:tcPr>
            <w:tcW w:w="1134" w:type="dxa"/>
            <w:shd w:val="clear" w:color="auto" w:fill="auto"/>
          </w:tcPr>
          <w:p w14:paraId="4AE74CD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67B9E3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F7149B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826ECD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976F828" w14:textId="77777777" w:rsidTr="00E339A0">
        <w:tc>
          <w:tcPr>
            <w:tcW w:w="5272" w:type="dxa"/>
            <w:shd w:val="clear" w:color="auto" w:fill="auto"/>
          </w:tcPr>
          <w:p w14:paraId="459BE3A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Sa esplorare la realtà e descrivere l’esperienza effettuata </w:t>
            </w:r>
          </w:p>
        </w:tc>
        <w:tc>
          <w:tcPr>
            <w:tcW w:w="1134" w:type="dxa"/>
            <w:shd w:val="clear" w:color="auto" w:fill="auto"/>
          </w:tcPr>
          <w:p w14:paraId="08793D9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E3C54A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B881DC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FEB1AF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F8E993B" w14:textId="77777777" w:rsidTr="00E339A0">
        <w:tc>
          <w:tcPr>
            <w:tcW w:w="5272" w:type="dxa"/>
            <w:shd w:val="clear" w:color="auto" w:fill="auto"/>
          </w:tcPr>
          <w:p w14:paraId="741B02B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Sa raggruppare ed ordinare oggetti secondo criteri diversi </w:t>
            </w:r>
          </w:p>
        </w:tc>
        <w:tc>
          <w:tcPr>
            <w:tcW w:w="1134" w:type="dxa"/>
            <w:shd w:val="clear" w:color="auto" w:fill="auto"/>
          </w:tcPr>
          <w:p w14:paraId="4B447E8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DB5C1C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0D6C70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A9D4C8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1EC764A9" w14:textId="77777777" w:rsidTr="00E339A0">
        <w:tc>
          <w:tcPr>
            <w:tcW w:w="5272" w:type="dxa"/>
            <w:shd w:val="clear" w:color="auto" w:fill="auto"/>
          </w:tcPr>
          <w:p w14:paraId="4C996EB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Sa identificare proprietà negli oggetti raggruppati </w:t>
            </w:r>
          </w:p>
        </w:tc>
        <w:tc>
          <w:tcPr>
            <w:tcW w:w="1134" w:type="dxa"/>
            <w:shd w:val="clear" w:color="auto" w:fill="auto"/>
          </w:tcPr>
          <w:p w14:paraId="3539F75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BD2A4A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B03E25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F0F734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8B2ADCD" w14:textId="77777777" w:rsidTr="00E339A0">
        <w:tc>
          <w:tcPr>
            <w:tcW w:w="5272" w:type="dxa"/>
            <w:shd w:val="clear" w:color="auto" w:fill="auto"/>
          </w:tcPr>
          <w:p w14:paraId="626D5B6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Sa valutare la quantità di oggetti e materiali</w:t>
            </w:r>
          </w:p>
        </w:tc>
        <w:tc>
          <w:tcPr>
            <w:tcW w:w="1134" w:type="dxa"/>
            <w:shd w:val="clear" w:color="auto" w:fill="auto"/>
          </w:tcPr>
          <w:p w14:paraId="18580DC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5156E3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2316B6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CF11B5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14768BCE" w14:textId="77777777" w:rsidTr="00E339A0">
        <w:tc>
          <w:tcPr>
            <w:tcW w:w="5272" w:type="dxa"/>
            <w:shd w:val="clear" w:color="auto" w:fill="auto"/>
          </w:tcPr>
          <w:p w14:paraId="69C2591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lastRenderedPageBreak/>
              <w:t>Utilizza simboli per registrare le quantità di oggetti e materiali</w:t>
            </w:r>
          </w:p>
        </w:tc>
        <w:tc>
          <w:tcPr>
            <w:tcW w:w="1134" w:type="dxa"/>
            <w:shd w:val="clear" w:color="auto" w:fill="auto"/>
          </w:tcPr>
          <w:p w14:paraId="5FE12D2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C8E5B4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C4FB2E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88EAC5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F8B98BA" w14:textId="77777777" w:rsidTr="00E339A0">
        <w:tc>
          <w:tcPr>
            <w:tcW w:w="5272" w:type="dxa"/>
            <w:shd w:val="clear" w:color="auto" w:fill="auto"/>
          </w:tcPr>
          <w:p w14:paraId="22DE1D9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Esegue misurazioni usando strumenti alla sua portata</w:t>
            </w:r>
          </w:p>
        </w:tc>
        <w:tc>
          <w:tcPr>
            <w:tcW w:w="1134" w:type="dxa"/>
            <w:shd w:val="clear" w:color="auto" w:fill="auto"/>
          </w:tcPr>
          <w:p w14:paraId="3E22668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8C40AC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3DD736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1A1998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BECB408" w14:textId="77777777" w:rsidTr="00E339A0">
        <w:tc>
          <w:tcPr>
            <w:tcW w:w="5272" w:type="dxa"/>
            <w:shd w:val="clear" w:color="auto" w:fill="auto"/>
          </w:tcPr>
          <w:p w14:paraId="196ED26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Colloca le azioni quotidiane nella giornata e nella settimana</w:t>
            </w:r>
          </w:p>
        </w:tc>
        <w:tc>
          <w:tcPr>
            <w:tcW w:w="1134" w:type="dxa"/>
            <w:shd w:val="clear" w:color="auto" w:fill="auto"/>
          </w:tcPr>
          <w:p w14:paraId="4B8A1BD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C5B9AB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14BC4F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2CFE0B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7F23EF4" w14:textId="77777777" w:rsidTr="00E339A0">
        <w:tc>
          <w:tcPr>
            <w:tcW w:w="5272" w:type="dxa"/>
            <w:shd w:val="clear" w:color="auto" w:fill="auto"/>
          </w:tcPr>
          <w:p w14:paraId="02C371C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Riferisce correttamente eventi del passato recente </w:t>
            </w:r>
          </w:p>
        </w:tc>
        <w:tc>
          <w:tcPr>
            <w:tcW w:w="1134" w:type="dxa"/>
            <w:shd w:val="clear" w:color="auto" w:fill="auto"/>
          </w:tcPr>
          <w:p w14:paraId="1EF15F4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CDFE05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3AD212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3DE731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7A5FE254" w14:textId="77777777" w:rsidTr="00E339A0">
        <w:tc>
          <w:tcPr>
            <w:tcW w:w="5272" w:type="dxa"/>
            <w:shd w:val="clear" w:color="auto" w:fill="auto"/>
          </w:tcPr>
          <w:p w14:paraId="3365EB5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Sa dire cosa potrà accadere in un futuro immediato e prossimo</w:t>
            </w:r>
          </w:p>
        </w:tc>
        <w:tc>
          <w:tcPr>
            <w:tcW w:w="1134" w:type="dxa"/>
            <w:shd w:val="clear" w:color="auto" w:fill="auto"/>
          </w:tcPr>
          <w:p w14:paraId="6801194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D33A1F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0DA680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5D513A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ED5DB3C" w14:textId="77777777" w:rsidTr="00E339A0">
        <w:tc>
          <w:tcPr>
            <w:tcW w:w="5272" w:type="dxa"/>
            <w:shd w:val="clear" w:color="auto" w:fill="auto"/>
          </w:tcPr>
          <w:p w14:paraId="4B7AA99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Osserva con attenzione gli organismi viventi e i loro ambienti</w:t>
            </w:r>
          </w:p>
        </w:tc>
        <w:tc>
          <w:tcPr>
            <w:tcW w:w="1134" w:type="dxa"/>
            <w:shd w:val="clear" w:color="auto" w:fill="auto"/>
          </w:tcPr>
          <w:p w14:paraId="3BC940C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2C7D9B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7F8ABE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9E8B0D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154BE902" w14:textId="77777777" w:rsidTr="00E339A0">
        <w:tc>
          <w:tcPr>
            <w:tcW w:w="5272" w:type="dxa"/>
            <w:shd w:val="clear" w:color="auto" w:fill="auto"/>
          </w:tcPr>
          <w:p w14:paraId="7D487B8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Osserva con attenzione i fenomeni naturali accorgendosi dei cambiamenti</w:t>
            </w:r>
          </w:p>
        </w:tc>
        <w:tc>
          <w:tcPr>
            <w:tcW w:w="1134" w:type="dxa"/>
            <w:shd w:val="clear" w:color="auto" w:fill="auto"/>
          </w:tcPr>
          <w:p w14:paraId="60B848C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8CDE16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D4DDD3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F2CD09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0B1727CC" w14:textId="77777777" w:rsidTr="00E339A0">
        <w:tc>
          <w:tcPr>
            <w:tcW w:w="5272" w:type="dxa"/>
            <w:shd w:val="clear" w:color="auto" w:fill="auto"/>
          </w:tcPr>
          <w:p w14:paraId="1C36C0A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Sa scoprire l’uso degli strumenti tecnologici (PC, tablet, smartphone..)</w:t>
            </w:r>
          </w:p>
        </w:tc>
        <w:tc>
          <w:tcPr>
            <w:tcW w:w="1134" w:type="dxa"/>
            <w:shd w:val="clear" w:color="auto" w:fill="auto"/>
          </w:tcPr>
          <w:p w14:paraId="7B889E3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32B0AA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545BFE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FDFE31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A9AF7C9" w14:textId="77777777" w:rsidTr="00E339A0">
        <w:tc>
          <w:tcPr>
            <w:tcW w:w="5272" w:type="dxa"/>
            <w:shd w:val="clear" w:color="auto" w:fill="auto"/>
          </w:tcPr>
          <w:p w14:paraId="125E731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Ha familiarità con le strategie del contare e dell’operare con i numeri</w:t>
            </w:r>
          </w:p>
        </w:tc>
        <w:tc>
          <w:tcPr>
            <w:tcW w:w="1134" w:type="dxa"/>
            <w:shd w:val="clear" w:color="auto" w:fill="auto"/>
          </w:tcPr>
          <w:p w14:paraId="4C70D7E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017570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A72F53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736565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74E9680" w14:textId="77777777" w:rsidTr="00E339A0">
        <w:tc>
          <w:tcPr>
            <w:tcW w:w="5272" w:type="dxa"/>
            <w:shd w:val="clear" w:color="auto" w:fill="auto"/>
          </w:tcPr>
          <w:p w14:paraId="1620ABF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Ha familiarità con le strategie per eseguire prime misurazioni di lunghezza</w:t>
            </w:r>
          </w:p>
        </w:tc>
        <w:tc>
          <w:tcPr>
            <w:tcW w:w="1134" w:type="dxa"/>
            <w:shd w:val="clear" w:color="auto" w:fill="auto"/>
          </w:tcPr>
          <w:p w14:paraId="7E72FE2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C8DC21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55BB99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AEC539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467CBD6" w14:textId="77777777" w:rsidTr="00E339A0">
        <w:tc>
          <w:tcPr>
            <w:tcW w:w="5272" w:type="dxa"/>
            <w:shd w:val="clear" w:color="auto" w:fill="auto"/>
          </w:tcPr>
          <w:p w14:paraId="2CF0888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Ha familiarità con le strategie per eseguire prime misurazioni di peso</w:t>
            </w:r>
          </w:p>
        </w:tc>
        <w:tc>
          <w:tcPr>
            <w:tcW w:w="1134" w:type="dxa"/>
            <w:shd w:val="clear" w:color="auto" w:fill="auto"/>
          </w:tcPr>
          <w:p w14:paraId="22B1E58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DBF410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D2DE92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557626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FCEFC09" w14:textId="77777777" w:rsidTr="00E339A0">
        <w:tc>
          <w:tcPr>
            <w:tcW w:w="5272" w:type="dxa"/>
            <w:shd w:val="clear" w:color="auto" w:fill="auto"/>
          </w:tcPr>
          <w:p w14:paraId="0D039B4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Ha familiarità con le strategie per eseguire prime misurazioni di capacità</w:t>
            </w:r>
          </w:p>
        </w:tc>
        <w:tc>
          <w:tcPr>
            <w:tcW w:w="1134" w:type="dxa"/>
            <w:shd w:val="clear" w:color="auto" w:fill="auto"/>
          </w:tcPr>
          <w:p w14:paraId="5E69822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0B41B2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8830F2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6E8E61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50C6D29" w14:textId="77777777" w:rsidTr="00E339A0">
        <w:tc>
          <w:tcPr>
            <w:tcW w:w="5272" w:type="dxa"/>
            <w:shd w:val="clear" w:color="auto" w:fill="auto"/>
          </w:tcPr>
          <w:p w14:paraId="32A7A14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Usa termini come avanti/dietro, sopra/sotto, destra/sinistra</w:t>
            </w:r>
          </w:p>
        </w:tc>
        <w:tc>
          <w:tcPr>
            <w:tcW w:w="1134" w:type="dxa"/>
            <w:shd w:val="clear" w:color="auto" w:fill="auto"/>
          </w:tcPr>
          <w:p w14:paraId="63E35A5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40CA56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431267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C9CC3B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71F6DA1F" w14:textId="77777777" w:rsidTr="00E339A0">
        <w:tc>
          <w:tcPr>
            <w:tcW w:w="5272" w:type="dxa"/>
            <w:shd w:val="clear" w:color="auto" w:fill="auto"/>
          </w:tcPr>
          <w:p w14:paraId="28C4B48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Risolve semplici situazioni problematiche</w:t>
            </w:r>
          </w:p>
        </w:tc>
        <w:tc>
          <w:tcPr>
            <w:tcW w:w="1134" w:type="dxa"/>
            <w:shd w:val="clear" w:color="auto" w:fill="auto"/>
          </w:tcPr>
          <w:p w14:paraId="1D4DA74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718517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AFB602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8A3E0E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9B24CE2" w14:textId="77777777" w:rsidTr="00E339A0">
        <w:tc>
          <w:tcPr>
            <w:tcW w:w="5272" w:type="dxa"/>
            <w:shd w:val="clear" w:color="auto" w:fill="auto"/>
          </w:tcPr>
          <w:p w14:paraId="261AD4E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Sa formulare ipotesi e previsioni su fenomeni naturali</w:t>
            </w:r>
          </w:p>
          <w:p w14:paraId="6E67065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16C63E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6412BE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D3ECD8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D5ED22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B54DE31" w14:textId="77777777" w:rsidTr="00E339A0">
        <w:tc>
          <w:tcPr>
            <w:tcW w:w="5272" w:type="dxa"/>
            <w:shd w:val="clear" w:color="auto" w:fill="auto"/>
          </w:tcPr>
          <w:p w14:paraId="783C650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Formula proposte e ipotesi sulla soluzione di problemi di ordine pratico</w:t>
            </w:r>
          </w:p>
        </w:tc>
        <w:tc>
          <w:tcPr>
            <w:tcW w:w="1134" w:type="dxa"/>
            <w:shd w:val="clear" w:color="auto" w:fill="auto"/>
          </w:tcPr>
          <w:p w14:paraId="3FFC78B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3B0B15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C8F554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1C7715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75CDCD8B" w14:textId="77777777" w:rsidTr="00E339A0">
        <w:tc>
          <w:tcPr>
            <w:tcW w:w="5272" w:type="dxa"/>
            <w:shd w:val="clear" w:color="auto" w:fill="auto"/>
          </w:tcPr>
          <w:p w14:paraId="41DCDCB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Utilizza il concetto di probabilità in situazioni di gioco e di vita quotidiana</w:t>
            </w:r>
          </w:p>
        </w:tc>
        <w:tc>
          <w:tcPr>
            <w:tcW w:w="1134" w:type="dxa"/>
            <w:shd w:val="clear" w:color="auto" w:fill="auto"/>
          </w:tcPr>
          <w:p w14:paraId="510CF77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97E113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466DF9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99C8CA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19780278" w14:textId="77777777" w:rsidTr="00E339A0">
        <w:tc>
          <w:tcPr>
            <w:tcW w:w="5272" w:type="dxa"/>
            <w:shd w:val="clear" w:color="auto" w:fill="auto"/>
          </w:tcPr>
          <w:p w14:paraId="735341A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Analizza fatti e fenomeni seguendo i criteri del come, quando e </w:t>
            </w:r>
            <w:proofErr w:type="spellStart"/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perchè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5C09D2A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FE3DCD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39BDB1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D315AD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</w:tbl>
    <w:p w14:paraId="2C0366F9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iCs/>
          <w:sz w:val="24"/>
          <w:szCs w:val="24"/>
          <w:lang w:val="it-IT" w:bidi="hi-IN"/>
        </w:rPr>
      </w:pPr>
    </w:p>
    <w:p w14:paraId="19922CD6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iCs/>
          <w:sz w:val="24"/>
          <w:szCs w:val="24"/>
          <w:lang w:val="it-IT" w:bidi="hi-IN"/>
        </w:rPr>
      </w:pP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2"/>
        <w:gridCol w:w="1134"/>
        <w:gridCol w:w="1134"/>
        <w:gridCol w:w="1134"/>
        <w:gridCol w:w="1134"/>
      </w:tblGrid>
      <w:tr w:rsidR="001228E4" w:rsidRPr="001228E4" w14:paraId="0B3C369D" w14:textId="77777777" w:rsidTr="00E339A0">
        <w:tc>
          <w:tcPr>
            <w:tcW w:w="5272" w:type="dxa"/>
            <w:shd w:val="clear" w:color="auto" w:fill="auto"/>
          </w:tcPr>
          <w:p w14:paraId="17CEC112" w14:textId="77777777" w:rsidR="001228E4" w:rsidRPr="001228E4" w:rsidRDefault="001228E4" w:rsidP="001228E4">
            <w:pPr>
              <w:widowControl/>
              <w:adjustRightInd w:val="0"/>
              <w:jc w:val="center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Educare alla cittadinanza attiva</w:t>
            </w:r>
          </w:p>
          <w:p w14:paraId="71D1934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00BC61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EBA215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59EC68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2733D9E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3</w:t>
            </w:r>
          </w:p>
        </w:tc>
      </w:tr>
      <w:tr w:rsidR="001228E4" w:rsidRPr="001228E4" w14:paraId="73BFC940" w14:textId="77777777" w:rsidTr="00E339A0">
        <w:tc>
          <w:tcPr>
            <w:tcW w:w="5272" w:type="dxa"/>
            <w:shd w:val="clear" w:color="auto" w:fill="auto"/>
          </w:tcPr>
          <w:p w14:paraId="2007CC8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E’ capace di superare atteggiamenti egocentrici </w:t>
            </w:r>
          </w:p>
        </w:tc>
        <w:tc>
          <w:tcPr>
            <w:tcW w:w="1134" w:type="dxa"/>
            <w:shd w:val="clear" w:color="auto" w:fill="auto"/>
          </w:tcPr>
          <w:p w14:paraId="663DFFF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391143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FC1ADB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64322B9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7162ABE3" w14:textId="77777777" w:rsidTr="00E339A0">
        <w:tc>
          <w:tcPr>
            <w:tcW w:w="5272" w:type="dxa"/>
            <w:shd w:val="clear" w:color="auto" w:fill="auto"/>
          </w:tcPr>
          <w:p w14:paraId="1F98845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lastRenderedPageBreak/>
              <w:t>Utilizza il dialogo come modalità privilegiata per la risoluzione dei conflitti</w:t>
            </w:r>
          </w:p>
        </w:tc>
        <w:tc>
          <w:tcPr>
            <w:tcW w:w="1134" w:type="dxa"/>
            <w:shd w:val="clear" w:color="auto" w:fill="auto"/>
          </w:tcPr>
          <w:p w14:paraId="3919498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A26B70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A48727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85C20C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6D5AD2A" w14:textId="77777777" w:rsidTr="00E339A0">
        <w:tc>
          <w:tcPr>
            <w:tcW w:w="5272" w:type="dxa"/>
            <w:shd w:val="clear" w:color="auto" w:fill="auto"/>
          </w:tcPr>
          <w:p w14:paraId="716920B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Sviluppa sentimenti di amicizia e rispetto di fronte alle diversità</w:t>
            </w:r>
          </w:p>
        </w:tc>
        <w:tc>
          <w:tcPr>
            <w:tcW w:w="1134" w:type="dxa"/>
            <w:shd w:val="clear" w:color="auto" w:fill="auto"/>
          </w:tcPr>
          <w:p w14:paraId="691A0DD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791AB7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1A6C2DE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329D4C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0C18A52C" w14:textId="77777777" w:rsidTr="00E339A0">
        <w:tc>
          <w:tcPr>
            <w:tcW w:w="5272" w:type="dxa"/>
            <w:shd w:val="clear" w:color="auto" w:fill="auto"/>
          </w:tcPr>
          <w:p w14:paraId="3E61054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Comprende ed accetta le scelte ed i punti di vista diversi dal suo</w:t>
            </w:r>
          </w:p>
        </w:tc>
        <w:tc>
          <w:tcPr>
            <w:tcW w:w="1134" w:type="dxa"/>
            <w:shd w:val="clear" w:color="auto" w:fill="auto"/>
          </w:tcPr>
          <w:p w14:paraId="2B14CA5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7A3390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BCECD8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7B0938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1CF8162A" w14:textId="77777777" w:rsidTr="00E339A0">
        <w:tc>
          <w:tcPr>
            <w:tcW w:w="5272" w:type="dxa"/>
            <w:shd w:val="clear" w:color="auto" w:fill="auto"/>
          </w:tcPr>
          <w:p w14:paraId="2885378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Collabora con adulti e bambini nella salvaguardia dell’ambiente</w:t>
            </w:r>
          </w:p>
        </w:tc>
        <w:tc>
          <w:tcPr>
            <w:tcW w:w="1134" w:type="dxa"/>
            <w:shd w:val="clear" w:color="auto" w:fill="auto"/>
          </w:tcPr>
          <w:p w14:paraId="19AF951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FF6D6B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B98EC8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4B69ED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4E2FB88" w14:textId="77777777" w:rsidTr="00E339A0">
        <w:tc>
          <w:tcPr>
            <w:tcW w:w="5272" w:type="dxa"/>
            <w:shd w:val="clear" w:color="auto" w:fill="auto"/>
          </w:tcPr>
          <w:p w14:paraId="7477198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Pone domande su temi esistenziali, su ciò che è bene e ciò che è male</w:t>
            </w:r>
          </w:p>
        </w:tc>
        <w:tc>
          <w:tcPr>
            <w:tcW w:w="1134" w:type="dxa"/>
            <w:shd w:val="clear" w:color="auto" w:fill="auto"/>
          </w:tcPr>
          <w:p w14:paraId="181A584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45BA9EA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236518E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87829A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EDE1DBD" w14:textId="77777777" w:rsidTr="00E339A0">
        <w:tc>
          <w:tcPr>
            <w:tcW w:w="5272" w:type="dxa"/>
            <w:shd w:val="clear" w:color="auto" w:fill="auto"/>
          </w:tcPr>
          <w:p w14:paraId="02D860A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Ha raggiunto una prima consapevolezza dei propri diritti e doveri</w:t>
            </w:r>
          </w:p>
        </w:tc>
        <w:tc>
          <w:tcPr>
            <w:tcW w:w="1134" w:type="dxa"/>
            <w:shd w:val="clear" w:color="auto" w:fill="auto"/>
          </w:tcPr>
          <w:p w14:paraId="4200D51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4FC895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572D83E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8292E3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679B736" w14:textId="77777777" w:rsidTr="00E339A0">
        <w:tc>
          <w:tcPr>
            <w:tcW w:w="5272" w:type="dxa"/>
            <w:shd w:val="clear" w:color="auto" w:fill="auto"/>
          </w:tcPr>
          <w:p w14:paraId="1A27B2E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Sa riconoscere l’importanza dell’ambiente e lo rispetta in ogni sua forma</w:t>
            </w:r>
          </w:p>
        </w:tc>
        <w:tc>
          <w:tcPr>
            <w:tcW w:w="1134" w:type="dxa"/>
            <w:shd w:val="clear" w:color="auto" w:fill="auto"/>
          </w:tcPr>
          <w:p w14:paraId="000625B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6E1143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03D0D00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CC897E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0BE19E50" w14:textId="77777777" w:rsidTr="00E339A0">
        <w:tc>
          <w:tcPr>
            <w:tcW w:w="5272" w:type="dxa"/>
            <w:shd w:val="clear" w:color="auto" w:fill="auto"/>
          </w:tcPr>
          <w:p w14:paraId="76765EF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Si impegna in attività di riciclaggio e raccolta differenziata</w:t>
            </w:r>
          </w:p>
        </w:tc>
        <w:tc>
          <w:tcPr>
            <w:tcW w:w="1134" w:type="dxa"/>
            <w:shd w:val="clear" w:color="auto" w:fill="auto"/>
          </w:tcPr>
          <w:p w14:paraId="36262D7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1AAA19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3A051D2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1134" w:type="dxa"/>
            <w:shd w:val="clear" w:color="auto" w:fill="auto"/>
          </w:tcPr>
          <w:p w14:paraId="713B52B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</w:tr>
    </w:tbl>
    <w:p w14:paraId="69831689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iCs/>
          <w:sz w:val="24"/>
          <w:szCs w:val="24"/>
          <w:lang w:val="it-IT" w:bidi="hi-IN"/>
        </w:rPr>
      </w:pPr>
    </w:p>
    <w:p w14:paraId="65047DCD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785B2139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5B167C4B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08AB3B5E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2C112AC4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29A25BB9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54A59CBA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707A6136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21F04610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19BC8797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70AA7309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560C0F89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27BCF0EF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1673C576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726B0207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0E39AF4C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5606A7B0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585BE3CD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sz w:val="24"/>
          <w:szCs w:val="24"/>
          <w:lang w:val="it-IT" w:bidi="hi-IN"/>
        </w:rPr>
        <w:t>INFORMAZIONI FORNITE DAI GENITORI SULLO STUDENTE E SULLA SUA VITA EXTRASCOLASTICA (ABITUDINI, INTERESSI, USO DEL TEMPO)</w:t>
      </w:r>
    </w:p>
    <w:p w14:paraId="583F19A5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918"/>
      </w:tblGrid>
      <w:tr w:rsidR="001228E4" w:rsidRPr="001228E4" w14:paraId="0A9B365F" w14:textId="77777777" w:rsidTr="00E339A0">
        <w:tc>
          <w:tcPr>
            <w:tcW w:w="3936" w:type="dxa"/>
            <w:shd w:val="clear" w:color="auto" w:fill="auto"/>
          </w:tcPr>
          <w:p w14:paraId="07C7B78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Abitudini di vita (quando si alza, quando si addormenta, quando si riposa ...)</w:t>
            </w:r>
          </w:p>
        </w:tc>
        <w:tc>
          <w:tcPr>
            <w:tcW w:w="5918" w:type="dxa"/>
            <w:shd w:val="clear" w:color="auto" w:fill="auto"/>
          </w:tcPr>
          <w:p w14:paraId="13D918D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7C792BA" w14:textId="77777777" w:rsidTr="00E339A0">
        <w:tc>
          <w:tcPr>
            <w:tcW w:w="3936" w:type="dxa"/>
            <w:shd w:val="clear" w:color="auto" w:fill="auto"/>
          </w:tcPr>
          <w:p w14:paraId="7F817F7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Giochi preferiti</w:t>
            </w:r>
          </w:p>
        </w:tc>
        <w:tc>
          <w:tcPr>
            <w:tcW w:w="5918" w:type="dxa"/>
            <w:shd w:val="clear" w:color="auto" w:fill="auto"/>
          </w:tcPr>
          <w:p w14:paraId="26034DA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E098073" w14:textId="77777777" w:rsidTr="00E339A0">
        <w:tc>
          <w:tcPr>
            <w:tcW w:w="3936" w:type="dxa"/>
            <w:shd w:val="clear" w:color="auto" w:fill="auto"/>
          </w:tcPr>
          <w:p w14:paraId="6E54E23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Giocattoli preferiti</w:t>
            </w:r>
          </w:p>
        </w:tc>
        <w:tc>
          <w:tcPr>
            <w:tcW w:w="5918" w:type="dxa"/>
            <w:shd w:val="clear" w:color="auto" w:fill="auto"/>
          </w:tcPr>
          <w:p w14:paraId="4976CFA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7B2DB409" w14:textId="77777777" w:rsidTr="00E339A0">
        <w:tc>
          <w:tcPr>
            <w:tcW w:w="3936" w:type="dxa"/>
            <w:shd w:val="clear" w:color="auto" w:fill="auto"/>
          </w:tcPr>
          <w:p w14:paraId="7D91B7D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lastRenderedPageBreak/>
              <w:t>Rapporto con i familiari (fratelli, sorelle, nonni, zie…)</w:t>
            </w:r>
          </w:p>
        </w:tc>
        <w:tc>
          <w:tcPr>
            <w:tcW w:w="5918" w:type="dxa"/>
            <w:shd w:val="clear" w:color="auto" w:fill="auto"/>
          </w:tcPr>
          <w:p w14:paraId="5A4744F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18470078" w14:textId="77777777" w:rsidTr="00E339A0">
        <w:tc>
          <w:tcPr>
            <w:tcW w:w="3936" w:type="dxa"/>
            <w:shd w:val="clear" w:color="auto" w:fill="auto"/>
          </w:tcPr>
          <w:p w14:paraId="2360A43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Amicizie</w:t>
            </w:r>
          </w:p>
        </w:tc>
        <w:tc>
          <w:tcPr>
            <w:tcW w:w="5918" w:type="dxa"/>
            <w:shd w:val="clear" w:color="auto" w:fill="auto"/>
          </w:tcPr>
          <w:p w14:paraId="4D88E85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8F1D54A" w14:textId="77777777" w:rsidTr="00E339A0">
        <w:tc>
          <w:tcPr>
            <w:tcW w:w="3936" w:type="dxa"/>
            <w:shd w:val="clear" w:color="auto" w:fill="auto"/>
          </w:tcPr>
          <w:p w14:paraId="76E9B66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Alimentazione (cibi preferiti, cibi rifiutati, allergie …)</w:t>
            </w:r>
          </w:p>
        </w:tc>
        <w:tc>
          <w:tcPr>
            <w:tcW w:w="5918" w:type="dxa"/>
            <w:shd w:val="clear" w:color="auto" w:fill="auto"/>
          </w:tcPr>
          <w:p w14:paraId="7F07CA8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5EC4764" w14:textId="77777777" w:rsidTr="00E339A0">
        <w:tc>
          <w:tcPr>
            <w:tcW w:w="3936" w:type="dxa"/>
            <w:shd w:val="clear" w:color="auto" w:fill="auto"/>
          </w:tcPr>
          <w:p w14:paraId="20906AE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Grado di autonomia personale (nel dormire, nel mangiare, nella gestione della propria persona …)</w:t>
            </w:r>
          </w:p>
        </w:tc>
        <w:tc>
          <w:tcPr>
            <w:tcW w:w="5918" w:type="dxa"/>
            <w:shd w:val="clear" w:color="auto" w:fill="auto"/>
          </w:tcPr>
          <w:p w14:paraId="5F61CC6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09F149D8" w14:textId="77777777" w:rsidTr="00E339A0">
        <w:tc>
          <w:tcPr>
            <w:tcW w:w="3936" w:type="dxa"/>
            <w:shd w:val="clear" w:color="auto" w:fill="auto"/>
          </w:tcPr>
          <w:p w14:paraId="147BA05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Eventuali problemi di salute</w:t>
            </w:r>
          </w:p>
        </w:tc>
        <w:tc>
          <w:tcPr>
            <w:tcW w:w="5918" w:type="dxa"/>
            <w:shd w:val="clear" w:color="auto" w:fill="auto"/>
          </w:tcPr>
          <w:p w14:paraId="65C321B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7800DDD7" w14:textId="77777777" w:rsidTr="00E339A0">
        <w:tc>
          <w:tcPr>
            <w:tcW w:w="3936" w:type="dxa"/>
            <w:shd w:val="clear" w:color="auto" w:fill="auto"/>
          </w:tcPr>
          <w:p w14:paraId="08AA873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Eventuali problemi di comportamento</w:t>
            </w:r>
          </w:p>
        </w:tc>
        <w:tc>
          <w:tcPr>
            <w:tcW w:w="5918" w:type="dxa"/>
            <w:shd w:val="clear" w:color="auto" w:fill="auto"/>
          </w:tcPr>
          <w:p w14:paraId="1111EEB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</w:tbl>
    <w:p w14:paraId="544B73BF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</w:p>
    <w:p w14:paraId="6DA43CED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sz w:val="24"/>
          <w:szCs w:val="24"/>
          <w:lang w:val="it-IT" w:bidi="hi-IN"/>
        </w:rPr>
        <w:t>SINTESI DEL PROFILO DELLO STUDENTE</w:t>
      </w:r>
    </w:p>
    <w:p w14:paraId="50C2486F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iCs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iCs/>
          <w:sz w:val="24"/>
          <w:szCs w:val="24"/>
          <w:lang w:val="it-IT" w:bidi="hi-IN"/>
        </w:rPr>
        <w:t>(Far emergere l’alunno reale, nella sua globalità)</w:t>
      </w:r>
    </w:p>
    <w:p w14:paraId="48619960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1228E4" w:rsidRPr="001228E4" w14:paraId="7010BFD0" w14:textId="77777777" w:rsidTr="00E339A0">
        <w:tc>
          <w:tcPr>
            <w:tcW w:w="9778" w:type="dxa"/>
            <w:shd w:val="clear" w:color="auto" w:fill="auto"/>
          </w:tcPr>
          <w:p w14:paraId="6345C38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066BE39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7407233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50DF15D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1956257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18E6F9F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</w:tbl>
    <w:p w14:paraId="4D9B8027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</w:p>
    <w:p w14:paraId="61904017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</w:p>
    <w:p w14:paraId="75F7B015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bCs/>
          <w:sz w:val="24"/>
          <w:szCs w:val="24"/>
          <w:lang w:val="it-IT" w:bidi="hi-IN"/>
        </w:rPr>
      </w:pPr>
    </w:p>
    <w:p w14:paraId="3A2B0DE4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bCs/>
          <w:sz w:val="24"/>
          <w:szCs w:val="24"/>
          <w:lang w:val="it-IT" w:bidi="hi-IN"/>
        </w:rPr>
        <w:t>PROGRAMMAZIONE EDUCATIVO-DIDATTICA</w:t>
      </w:r>
    </w:p>
    <w:p w14:paraId="20C0ABD6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bCs/>
          <w:sz w:val="24"/>
          <w:szCs w:val="24"/>
          <w:lang w:val="it-IT" w:bidi="hi-IN"/>
        </w:rPr>
      </w:pPr>
    </w:p>
    <w:p w14:paraId="1A8CF993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2D4F4529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sz w:val="24"/>
          <w:szCs w:val="24"/>
          <w:lang w:val="it-IT" w:bidi="hi-IN"/>
        </w:rPr>
        <w:t>LINEE DI INTERVENTO DIDATTICO DA PRIVILEGIARE</w:t>
      </w:r>
    </w:p>
    <w:p w14:paraId="551CF7AE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iCs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iCs/>
          <w:sz w:val="24"/>
          <w:szCs w:val="24"/>
          <w:lang w:val="it-IT" w:bidi="hi-IN"/>
        </w:rPr>
        <w:t>(Tracciare una X sulla casella corrispondente)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  <w:gridCol w:w="815"/>
      </w:tblGrid>
      <w:tr w:rsidR="001228E4" w:rsidRPr="001228E4" w14:paraId="594CD92F" w14:textId="77777777" w:rsidTr="00E339A0">
        <w:tc>
          <w:tcPr>
            <w:tcW w:w="9854" w:type="dxa"/>
            <w:gridSpan w:val="2"/>
            <w:shd w:val="clear" w:color="auto" w:fill="auto"/>
          </w:tcPr>
          <w:p w14:paraId="5356BA7B" w14:textId="77777777" w:rsidR="001228E4" w:rsidRPr="001228E4" w:rsidRDefault="001228E4" w:rsidP="001228E4">
            <w:pPr>
              <w:widowControl/>
              <w:adjustRightIn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  <w:t>A LIVELLO DI CLASSE</w:t>
            </w:r>
          </w:p>
          <w:p w14:paraId="413CEC95" w14:textId="77777777" w:rsidR="001228E4" w:rsidRPr="001228E4" w:rsidRDefault="001228E4" w:rsidP="001228E4">
            <w:pPr>
              <w:widowControl/>
              <w:adjustRightIn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0196019" w14:textId="77777777" w:rsidTr="00E339A0">
        <w:tc>
          <w:tcPr>
            <w:tcW w:w="9039" w:type="dxa"/>
            <w:shd w:val="clear" w:color="auto" w:fill="auto"/>
          </w:tcPr>
          <w:p w14:paraId="7434BDB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Potenziare attività e giochi di gruppo per sviluppare l’apprendimento basato sull’imitazione </w:t>
            </w:r>
          </w:p>
        </w:tc>
        <w:tc>
          <w:tcPr>
            <w:tcW w:w="815" w:type="dxa"/>
            <w:shd w:val="clear" w:color="auto" w:fill="auto"/>
          </w:tcPr>
          <w:p w14:paraId="265FB11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16B8F11" w14:textId="77777777" w:rsidTr="00E339A0">
        <w:tc>
          <w:tcPr>
            <w:tcW w:w="9039" w:type="dxa"/>
            <w:shd w:val="clear" w:color="auto" w:fill="auto"/>
          </w:tcPr>
          <w:p w14:paraId="2888876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Potenziare le attività di coppia e di piccolo gruppo in cui l’alunno possa essere aiutato dai propri compagni nell’esecuzione delle attività da svolgere</w:t>
            </w:r>
          </w:p>
        </w:tc>
        <w:tc>
          <w:tcPr>
            <w:tcW w:w="815" w:type="dxa"/>
            <w:shd w:val="clear" w:color="auto" w:fill="auto"/>
          </w:tcPr>
          <w:p w14:paraId="18BE8E7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E01A86E" w14:textId="77777777" w:rsidTr="00E339A0">
        <w:tc>
          <w:tcPr>
            <w:tcW w:w="9039" w:type="dxa"/>
            <w:shd w:val="clear" w:color="auto" w:fill="auto"/>
          </w:tcPr>
          <w:p w14:paraId="765C6F5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Potenziare le attività di coppia e di piccolo gruppo in cui l’alunno sia in grado di aiutare altri bambini nelle attività da svolgere</w:t>
            </w:r>
          </w:p>
        </w:tc>
        <w:tc>
          <w:tcPr>
            <w:tcW w:w="815" w:type="dxa"/>
            <w:shd w:val="clear" w:color="auto" w:fill="auto"/>
          </w:tcPr>
          <w:p w14:paraId="5328599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0DFB2FD5" w14:textId="77777777" w:rsidTr="00E339A0">
        <w:tc>
          <w:tcPr>
            <w:tcW w:w="9039" w:type="dxa"/>
            <w:shd w:val="clear" w:color="auto" w:fill="auto"/>
          </w:tcPr>
          <w:p w14:paraId="30A7751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Favorire le attività di laboratorio, all’interno e all’esterno della scuola, con esperimenti su piante e oggetti, con attività di ricerca ed esplorazione </w:t>
            </w:r>
          </w:p>
        </w:tc>
        <w:tc>
          <w:tcPr>
            <w:tcW w:w="815" w:type="dxa"/>
            <w:shd w:val="clear" w:color="auto" w:fill="auto"/>
          </w:tcPr>
          <w:p w14:paraId="23444AE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13C19FD9" w14:textId="77777777" w:rsidTr="00E339A0">
        <w:tc>
          <w:tcPr>
            <w:tcW w:w="9039" w:type="dxa"/>
            <w:shd w:val="clear" w:color="auto" w:fill="auto"/>
          </w:tcPr>
          <w:p w14:paraId="7866A7A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Favorire le visite sul territorio a fattorie, parchi, musei, per effettuare esperienze significative alla scoperta del mondo circostante</w:t>
            </w:r>
          </w:p>
        </w:tc>
        <w:tc>
          <w:tcPr>
            <w:tcW w:w="815" w:type="dxa"/>
            <w:shd w:val="clear" w:color="auto" w:fill="auto"/>
          </w:tcPr>
          <w:p w14:paraId="153B01D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D2A85E1" w14:textId="77777777" w:rsidTr="00E339A0">
        <w:tc>
          <w:tcPr>
            <w:tcW w:w="9039" w:type="dxa"/>
            <w:shd w:val="clear" w:color="auto" w:fill="auto"/>
          </w:tcPr>
          <w:p w14:paraId="061DF10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lastRenderedPageBreak/>
              <w:t xml:space="preserve">Effettuare attività di gioco ed educativo - didattiche che coinvolgano il bambino come protagonista o fra i protagonisti </w:t>
            </w:r>
          </w:p>
        </w:tc>
        <w:tc>
          <w:tcPr>
            <w:tcW w:w="815" w:type="dxa"/>
            <w:shd w:val="clear" w:color="auto" w:fill="auto"/>
          </w:tcPr>
          <w:p w14:paraId="45B5091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BA3D31C" w14:textId="77777777" w:rsidTr="00E339A0">
        <w:tc>
          <w:tcPr>
            <w:tcW w:w="9039" w:type="dxa"/>
            <w:shd w:val="clear" w:color="auto" w:fill="auto"/>
          </w:tcPr>
          <w:p w14:paraId="735EF05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Utilizzare strumenti tecnologici (computer, tablet, TV, DVD) per rendere più interessanti e divertenti le attività educative e didattiche da svolgere</w:t>
            </w:r>
          </w:p>
        </w:tc>
        <w:tc>
          <w:tcPr>
            <w:tcW w:w="815" w:type="dxa"/>
            <w:shd w:val="clear" w:color="auto" w:fill="auto"/>
          </w:tcPr>
          <w:p w14:paraId="1C3801A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7F491F35" w14:textId="77777777" w:rsidTr="00E339A0">
        <w:tc>
          <w:tcPr>
            <w:tcW w:w="9039" w:type="dxa"/>
            <w:shd w:val="clear" w:color="auto" w:fill="auto"/>
          </w:tcPr>
          <w:p w14:paraId="46E6AD8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Favorire giochi di squadra e partite per accrescere le abilità motorie e le competenze di base per imparare a leggere, scrivere e contare</w:t>
            </w:r>
          </w:p>
        </w:tc>
        <w:tc>
          <w:tcPr>
            <w:tcW w:w="815" w:type="dxa"/>
            <w:shd w:val="clear" w:color="auto" w:fill="auto"/>
          </w:tcPr>
          <w:p w14:paraId="1A9C753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649AE7C" w14:textId="77777777" w:rsidTr="00E339A0">
        <w:tc>
          <w:tcPr>
            <w:tcW w:w="9854" w:type="dxa"/>
            <w:gridSpan w:val="2"/>
            <w:shd w:val="clear" w:color="auto" w:fill="auto"/>
          </w:tcPr>
          <w:p w14:paraId="333F33DC" w14:textId="77777777" w:rsidR="001228E4" w:rsidRPr="001228E4" w:rsidRDefault="001228E4" w:rsidP="001228E4">
            <w:pPr>
              <w:widowControl/>
              <w:adjustRightIn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  <w:t>A LIVELLO PERSONALE</w:t>
            </w:r>
          </w:p>
          <w:p w14:paraId="1AB53F4A" w14:textId="77777777" w:rsidR="001228E4" w:rsidRPr="001228E4" w:rsidRDefault="001228E4" w:rsidP="001228E4">
            <w:pPr>
              <w:widowControl/>
              <w:adjustRightIn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595A3170" w14:textId="77777777" w:rsidTr="00E339A0">
        <w:tc>
          <w:tcPr>
            <w:tcW w:w="9039" w:type="dxa"/>
            <w:shd w:val="clear" w:color="auto" w:fill="auto"/>
          </w:tcPr>
          <w:p w14:paraId="43B79227" w14:textId="77777777" w:rsidR="001228E4" w:rsidRPr="001228E4" w:rsidRDefault="001228E4" w:rsidP="001228E4">
            <w:pPr>
              <w:widowControl/>
              <w:autoSpaceDE/>
              <w:autoSpaceDN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Realizzare attività individualizzate volte a sostenere la crescita e l’apprendimento </w:t>
            </w:r>
          </w:p>
        </w:tc>
        <w:tc>
          <w:tcPr>
            <w:tcW w:w="815" w:type="dxa"/>
            <w:shd w:val="clear" w:color="auto" w:fill="auto"/>
          </w:tcPr>
          <w:p w14:paraId="746ECA7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5B296296" w14:textId="77777777" w:rsidTr="00E339A0">
        <w:tc>
          <w:tcPr>
            <w:tcW w:w="9039" w:type="dxa"/>
            <w:shd w:val="clear" w:color="auto" w:fill="auto"/>
          </w:tcPr>
          <w:p w14:paraId="7427796A" w14:textId="77777777" w:rsidR="001228E4" w:rsidRPr="001228E4" w:rsidRDefault="001228E4" w:rsidP="001228E4">
            <w:pPr>
              <w:widowControl/>
              <w:autoSpaceDE/>
              <w:autoSpaceDN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Semplificare le conoscenze del mondo vicino e lontano, con un linguaggio adeguato al grado di comprensione dell’alunno </w:t>
            </w:r>
          </w:p>
        </w:tc>
        <w:tc>
          <w:tcPr>
            <w:tcW w:w="815" w:type="dxa"/>
            <w:shd w:val="clear" w:color="auto" w:fill="auto"/>
          </w:tcPr>
          <w:p w14:paraId="2969CEA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BDA790A" w14:textId="77777777" w:rsidTr="00E339A0">
        <w:tc>
          <w:tcPr>
            <w:tcW w:w="9039" w:type="dxa"/>
            <w:shd w:val="clear" w:color="auto" w:fill="auto"/>
          </w:tcPr>
          <w:p w14:paraId="5DB7FBBE" w14:textId="77777777" w:rsidR="001228E4" w:rsidRPr="001228E4" w:rsidRDefault="001228E4" w:rsidP="001228E4">
            <w:pPr>
              <w:widowControl/>
              <w:autoSpaceDE/>
              <w:autoSpaceDN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Fornire indicazioni chiare sui passi da seguire nello svolgimento delle attività di gioco e di lavoro </w:t>
            </w:r>
          </w:p>
        </w:tc>
        <w:tc>
          <w:tcPr>
            <w:tcW w:w="815" w:type="dxa"/>
            <w:shd w:val="clear" w:color="auto" w:fill="auto"/>
          </w:tcPr>
          <w:p w14:paraId="76418D6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5F0CDF2" w14:textId="77777777" w:rsidTr="00E339A0">
        <w:tc>
          <w:tcPr>
            <w:tcW w:w="9039" w:type="dxa"/>
            <w:shd w:val="clear" w:color="auto" w:fill="auto"/>
          </w:tcPr>
          <w:p w14:paraId="17625F8F" w14:textId="77777777" w:rsidR="001228E4" w:rsidRPr="001228E4" w:rsidRDefault="001228E4" w:rsidP="001228E4">
            <w:pPr>
              <w:widowControl/>
              <w:autoSpaceDE/>
              <w:autoSpaceDN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Usare strumenti compensativi come la visione di filmati in DVD, l’ascolto di CD per facilitare l’apprendimento </w:t>
            </w:r>
          </w:p>
        </w:tc>
        <w:tc>
          <w:tcPr>
            <w:tcW w:w="815" w:type="dxa"/>
            <w:shd w:val="clear" w:color="auto" w:fill="auto"/>
          </w:tcPr>
          <w:p w14:paraId="33F8AC2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F510DB1" w14:textId="77777777" w:rsidTr="00E339A0">
        <w:tc>
          <w:tcPr>
            <w:tcW w:w="9039" w:type="dxa"/>
            <w:shd w:val="clear" w:color="auto" w:fill="auto"/>
          </w:tcPr>
          <w:p w14:paraId="6219BA31" w14:textId="77777777" w:rsidR="001228E4" w:rsidRPr="001228E4" w:rsidRDefault="001228E4" w:rsidP="001228E4">
            <w:pPr>
              <w:widowControl/>
              <w:autoSpaceDE/>
              <w:autoSpaceDN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Usare misure dispensative volte ad evitare situazioni di disagio e di difficoltà in sezione (dispensa </w:t>
            </w:r>
          </w:p>
        </w:tc>
        <w:tc>
          <w:tcPr>
            <w:tcW w:w="815" w:type="dxa"/>
            <w:shd w:val="clear" w:color="auto" w:fill="auto"/>
          </w:tcPr>
          <w:p w14:paraId="1008DE9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6E1E06E" w14:textId="77777777" w:rsidTr="00E339A0">
        <w:tc>
          <w:tcPr>
            <w:tcW w:w="9039" w:type="dxa"/>
            <w:shd w:val="clear" w:color="auto" w:fill="auto"/>
          </w:tcPr>
          <w:p w14:paraId="23872548" w14:textId="77777777" w:rsidR="001228E4" w:rsidRPr="001228E4" w:rsidRDefault="001228E4" w:rsidP="001228E4">
            <w:pPr>
              <w:widowControl/>
              <w:autoSpaceDE/>
              <w:autoSpaceDN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dal recitare filastrocche o poesie a memoria, dal rispondere a domande di cui non è certa la comprensione….) </w:t>
            </w:r>
          </w:p>
        </w:tc>
        <w:tc>
          <w:tcPr>
            <w:tcW w:w="815" w:type="dxa"/>
            <w:shd w:val="clear" w:color="auto" w:fill="auto"/>
          </w:tcPr>
          <w:p w14:paraId="12ADF6C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0313022E" w14:textId="77777777" w:rsidTr="00E339A0">
        <w:tc>
          <w:tcPr>
            <w:tcW w:w="9039" w:type="dxa"/>
            <w:shd w:val="clear" w:color="auto" w:fill="auto"/>
          </w:tcPr>
          <w:p w14:paraId="126B9A28" w14:textId="77777777" w:rsidR="001228E4" w:rsidRPr="001228E4" w:rsidRDefault="001228E4" w:rsidP="001228E4">
            <w:pPr>
              <w:widowControl/>
              <w:autoSpaceDE/>
              <w:autoSpaceDN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Rafforzare l’autostima con frequenti lodi dei successi conseguiti in qualsiasi attività scolastica </w:t>
            </w:r>
          </w:p>
        </w:tc>
        <w:tc>
          <w:tcPr>
            <w:tcW w:w="815" w:type="dxa"/>
            <w:shd w:val="clear" w:color="auto" w:fill="auto"/>
          </w:tcPr>
          <w:p w14:paraId="45059AD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6187C8E" w14:textId="77777777" w:rsidTr="00E339A0">
        <w:tc>
          <w:tcPr>
            <w:tcW w:w="9039" w:type="dxa"/>
            <w:shd w:val="clear" w:color="auto" w:fill="auto"/>
          </w:tcPr>
          <w:p w14:paraId="0B4755C9" w14:textId="77777777" w:rsidR="001228E4" w:rsidRPr="001228E4" w:rsidRDefault="001228E4" w:rsidP="001228E4">
            <w:pPr>
              <w:widowControl/>
              <w:autoSpaceDE/>
              <w:autoSpaceDN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Effettuare attività educativo-didattiche e di gioco che stimolino lo sviluppo del linguaggio </w:t>
            </w:r>
          </w:p>
          <w:p w14:paraId="4AB2C6E7" w14:textId="77777777" w:rsidR="001228E4" w:rsidRPr="001228E4" w:rsidRDefault="001228E4" w:rsidP="001228E4">
            <w:pPr>
              <w:widowControl/>
              <w:autoSpaceDE/>
              <w:autoSpaceDN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815" w:type="dxa"/>
            <w:shd w:val="clear" w:color="auto" w:fill="auto"/>
          </w:tcPr>
          <w:p w14:paraId="4785764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036A3A1" w14:textId="77777777" w:rsidTr="00E339A0">
        <w:tc>
          <w:tcPr>
            <w:tcW w:w="9039" w:type="dxa"/>
            <w:shd w:val="clear" w:color="auto" w:fill="auto"/>
          </w:tcPr>
          <w:p w14:paraId="546F34D8" w14:textId="77777777" w:rsidR="001228E4" w:rsidRPr="001228E4" w:rsidRDefault="001228E4" w:rsidP="001228E4">
            <w:pPr>
              <w:widowControl/>
              <w:autoSpaceDE/>
              <w:autoSpaceDN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Effettuare attività educativo-didattiche e di gioco che stimolino lo sviluppo del pensiero logico </w:t>
            </w:r>
          </w:p>
        </w:tc>
        <w:tc>
          <w:tcPr>
            <w:tcW w:w="815" w:type="dxa"/>
            <w:shd w:val="clear" w:color="auto" w:fill="auto"/>
          </w:tcPr>
          <w:p w14:paraId="494B137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A46EEA7" w14:textId="77777777" w:rsidTr="00E339A0">
        <w:tc>
          <w:tcPr>
            <w:tcW w:w="9039" w:type="dxa"/>
            <w:shd w:val="clear" w:color="auto" w:fill="auto"/>
          </w:tcPr>
          <w:p w14:paraId="2B304ACE" w14:textId="77777777" w:rsidR="001228E4" w:rsidRPr="001228E4" w:rsidRDefault="001228E4" w:rsidP="001228E4">
            <w:pPr>
              <w:widowControl/>
              <w:autoSpaceDE/>
              <w:autoSpaceDN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Effettuare attività educativo-didattiche e di gioco che stimolino lo sviluppo del pensiero creativo </w:t>
            </w:r>
          </w:p>
        </w:tc>
        <w:tc>
          <w:tcPr>
            <w:tcW w:w="815" w:type="dxa"/>
            <w:shd w:val="clear" w:color="auto" w:fill="auto"/>
          </w:tcPr>
          <w:p w14:paraId="76B2893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E6295DA" w14:textId="77777777" w:rsidTr="00E339A0">
        <w:tc>
          <w:tcPr>
            <w:tcW w:w="9039" w:type="dxa"/>
            <w:shd w:val="clear" w:color="auto" w:fill="auto"/>
          </w:tcPr>
          <w:p w14:paraId="4E3E5741" w14:textId="77777777" w:rsidR="001228E4" w:rsidRPr="001228E4" w:rsidRDefault="001228E4" w:rsidP="001228E4">
            <w:pPr>
              <w:widowControl/>
              <w:autoSpaceDE/>
              <w:autoSpaceDN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Effettuare attività educativo-didattiche e di gioco che stimolino lo sviluppo della socializzazione </w:t>
            </w:r>
          </w:p>
        </w:tc>
        <w:tc>
          <w:tcPr>
            <w:tcW w:w="815" w:type="dxa"/>
            <w:shd w:val="clear" w:color="auto" w:fill="auto"/>
          </w:tcPr>
          <w:p w14:paraId="48A6499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6F4206C" w14:textId="77777777" w:rsidTr="00E339A0">
        <w:tc>
          <w:tcPr>
            <w:tcW w:w="9039" w:type="dxa"/>
            <w:shd w:val="clear" w:color="auto" w:fill="auto"/>
          </w:tcPr>
          <w:p w14:paraId="171B9E2B" w14:textId="77777777" w:rsidR="001228E4" w:rsidRPr="001228E4" w:rsidRDefault="001228E4" w:rsidP="001228E4">
            <w:pPr>
              <w:widowControl/>
              <w:autoSpaceDE/>
              <w:autoSpaceDN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Evidenziare i limiti e gli errori, indicando come superarli ed esprimendo fiducia nelle possibilità di successo </w:t>
            </w:r>
          </w:p>
        </w:tc>
        <w:tc>
          <w:tcPr>
            <w:tcW w:w="815" w:type="dxa"/>
            <w:shd w:val="clear" w:color="auto" w:fill="auto"/>
          </w:tcPr>
          <w:p w14:paraId="198FA68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010FD62A" w14:textId="77777777" w:rsidTr="00E339A0">
        <w:tc>
          <w:tcPr>
            <w:tcW w:w="9039" w:type="dxa"/>
            <w:shd w:val="clear" w:color="auto" w:fill="auto"/>
          </w:tcPr>
          <w:p w14:paraId="4E8C9C7C" w14:textId="77777777" w:rsidR="001228E4" w:rsidRPr="001228E4" w:rsidRDefault="001228E4" w:rsidP="001228E4">
            <w:pPr>
              <w:widowControl/>
              <w:autoSpaceDE/>
              <w:autoSpaceDN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Incoraggiare l’assunzione di iniziativa nel rapporto con i compagni per intraprendere attività di gioco, di disegno, di manipolazione di materiali….. </w:t>
            </w:r>
          </w:p>
        </w:tc>
        <w:tc>
          <w:tcPr>
            <w:tcW w:w="815" w:type="dxa"/>
            <w:shd w:val="clear" w:color="auto" w:fill="auto"/>
          </w:tcPr>
          <w:p w14:paraId="035C254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1C8C92C7" w14:textId="77777777" w:rsidTr="00E339A0">
        <w:tc>
          <w:tcPr>
            <w:tcW w:w="9039" w:type="dxa"/>
            <w:shd w:val="clear" w:color="auto" w:fill="auto"/>
          </w:tcPr>
          <w:p w14:paraId="5797BEE8" w14:textId="77777777" w:rsidR="001228E4" w:rsidRPr="001228E4" w:rsidRDefault="001228E4" w:rsidP="001228E4">
            <w:pPr>
              <w:widowControl/>
              <w:autoSpaceDE/>
              <w:autoSpaceDN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Assegnare incarichi relativi alla vita della sezione per far emergere un’immagine positiva dell’alunno fra i suoi compagni (raccogliere o distribuire materiale, accompagnare al bagno….) </w:t>
            </w:r>
          </w:p>
        </w:tc>
        <w:tc>
          <w:tcPr>
            <w:tcW w:w="815" w:type="dxa"/>
            <w:shd w:val="clear" w:color="auto" w:fill="auto"/>
          </w:tcPr>
          <w:p w14:paraId="7383A63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</w:tbl>
    <w:p w14:paraId="57E7AD70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</w:p>
    <w:p w14:paraId="6DF59706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</w:p>
    <w:p w14:paraId="01AFAC42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4B7002D1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sz w:val="24"/>
          <w:szCs w:val="24"/>
          <w:lang w:val="it-IT" w:bidi="hi-IN"/>
        </w:rPr>
        <w:t>COMPETENZE ESSENZIALI DA CONSEGUIRE DURANTE L’ANNO SCOLASTICO</w:t>
      </w:r>
    </w:p>
    <w:p w14:paraId="2328F787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</w:p>
    <w:p w14:paraId="75ACBA3A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1228E4" w:rsidRPr="001228E4" w14:paraId="5B18305C" w14:textId="77777777" w:rsidTr="00E339A0">
        <w:tc>
          <w:tcPr>
            <w:tcW w:w="9778" w:type="dxa"/>
            <w:shd w:val="clear" w:color="auto" w:fill="auto"/>
          </w:tcPr>
          <w:p w14:paraId="7E71282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  <w:t>CAMPO D’ESPERIENZA:  “IL SE’ E L’ALTRO”</w:t>
            </w:r>
          </w:p>
          <w:p w14:paraId="561E14F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54DC90C" w14:textId="77777777" w:rsidTr="00E339A0">
        <w:tc>
          <w:tcPr>
            <w:tcW w:w="9778" w:type="dxa"/>
            <w:shd w:val="clear" w:color="auto" w:fill="auto"/>
          </w:tcPr>
          <w:p w14:paraId="4A041C5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1ABF935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4285304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0A98DC7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87D2C7A" w14:textId="77777777" w:rsidTr="00E339A0">
        <w:tc>
          <w:tcPr>
            <w:tcW w:w="9778" w:type="dxa"/>
            <w:shd w:val="clear" w:color="auto" w:fill="auto"/>
          </w:tcPr>
          <w:p w14:paraId="34269DB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  <w:t>CAMPO D’ESPERIENZA : “IL CORPO E IL MOVIMENTO”</w:t>
            </w:r>
          </w:p>
        </w:tc>
      </w:tr>
      <w:tr w:rsidR="001228E4" w:rsidRPr="001228E4" w14:paraId="399B146D" w14:textId="77777777" w:rsidTr="00E339A0">
        <w:tc>
          <w:tcPr>
            <w:tcW w:w="9778" w:type="dxa"/>
            <w:shd w:val="clear" w:color="auto" w:fill="auto"/>
          </w:tcPr>
          <w:p w14:paraId="05202A9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3E0F071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619029E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72A4DC0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6B3BC3C2" w14:textId="77777777" w:rsidTr="00E339A0">
        <w:tc>
          <w:tcPr>
            <w:tcW w:w="9778" w:type="dxa"/>
            <w:shd w:val="clear" w:color="auto" w:fill="auto"/>
          </w:tcPr>
          <w:p w14:paraId="0D6B5F8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  <w:t>CAMPO D’ESPERIENZA: “IMMAGINI, SUONI E COLORI”</w:t>
            </w:r>
          </w:p>
        </w:tc>
      </w:tr>
      <w:tr w:rsidR="001228E4" w:rsidRPr="001228E4" w14:paraId="104F5F32" w14:textId="77777777" w:rsidTr="00E339A0">
        <w:tc>
          <w:tcPr>
            <w:tcW w:w="9778" w:type="dxa"/>
            <w:shd w:val="clear" w:color="auto" w:fill="auto"/>
          </w:tcPr>
          <w:p w14:paraId="6ED1D8E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037AA6E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1362B4E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4CC3D85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87531EA" w14:textId="77777777" w:rsidTr="00E339A0">
        <w:tc>
          <w:tcPr>
            <w:tcW w:w="9778" w:type="dxa"/>
            <w:shd w:val="clear" w:color="auto" w:fill="auto"/>
          </w:tcPr>
          <w:p w14:paraId="5003AF9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  <w:t>CAMPO D’ESPERIENZA: “I DISCORSI E LE PAROLE”</w:t>
            </w:r>
          </w:p>
        </w:tc>
      </w:tr>
      <w:tr w:rsidR="001228E4" w:rsidRPr="001228E4" w14:paraId="2227351A" w14:textId="77777777" w:rsidTr="00E339A0">
        <w:tc>
          <w:tcPr>
            <w:tcW w:w="9778" w:type="dxa"/>
            <w:shd w:val="clear" w:color="auto" w:fill="auto"/>
          </w:tcPr>
          <w:p w14:paraId="0308BEF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0192E53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7B7066D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35B97882" w14:textId="77777777" w:rsidTr="00E339A0">
        <w:tc>
          <w:tcPr>
            <w:tcW w:w="9778" w:type="dxa"/>
            <w:shd w:val="clear" w:color="auto" w:fill="auto"/>
          </w:tcPr>
          <w:p w14:paraId="552CE0D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  <w:t>CAMPO D’ESPERIENZA: “LA CONOSCENZA DEL MONDO”</w:t>
            </w:r>
          </w:p>
        </w:tc>
      </w:tr>
      <w:tr w:rsidR="001228E4" w:rsidRPr="001228E4" w14:paraId="71551EA6" w14:textId="77777777" w:rsidTr="00E339A0">
        <w:tc>
          <w:tcPr>
            <w:tcW w:w="9778" w:type="dxa"/>
            <w:shd w:val="clear" w:color="auto" w:fill="auto"/>
          </w:tcPr>
          <w:p w14:paraId="2750F11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673EAFD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6AED925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37130FE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C1A5B2D" w14:textId="77777777" w:rsidTr="00E339A0">
        <w:tc>
          <w:tcPr>
            <w:tcW w:w="9778" w:type="dxa"/>
            <w:shd w:val="clear" w:color="auto" w:fill="auto"/>
          </w:tcPr>
          <w:p w14:paraId="6985C66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  <w:t>EDUCAZIONE ALLA CITTADINANZA ATTIVA</w:t>
            </w:r>
          </w:p>
        </w:tc>
      </w:tr>
      <w:tr w:rsidR="001228E4" w:rsidRPr="001228E4" w14:paraId="7F339F2F" w14:textId="77777777" w:rsidTr="00E339A0">
        <w:tc>
          <w:tcPr>
            <w:tcW w:w="9778" w:type="dxa"/>
            <w:shd w:val="clear" w:color="auto" w:fill="auto"/>
          </w:tcPr>
          <w:p w14:paraId="2A28B8C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77462FB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5AA175D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</w:tbl>
    <w:p w14:paraId="7A6ED099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bCs/>
          <w:sz w:val="24"/>
          <w:szCs w:val="24"/>
          <w:lang w:val="it-IT" w:bidi="hi-IN"/>
        </w:rPr>
      </w:pPr>
    </w:p>
    <w:p w14:paraId="0845679C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bCs/>
          <w:sz w:val="24"/>
          <w:szCs w:val="24"/>
          <w:lang w:val="it-IT" w:bidi="hi-IN"/>
        </w:rPr>
      </w:pPr>
    </w:p>
    <w:p w14:paraId="69A4800B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bCs/>
          <w:sz w:val="24"/>
          <w:szCs w:val="24"/>
          <w:lang w:val="it-IT" w:bidi="hi-IN"/>
        </w:rPr>
        <w:t>IL PATTO SCUOLA – FAMIGLIA</w:t>
      </w:r>
    </w:p>
    <w:p w14:paraId="66D124EC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bCs/>
          <w:sz w:val="24"/>
          <w:szCs w:val="24"/>
          <w:lang w:val="it-IT" w:bidi="hi-IN"/>
        </w:rPr>
      </w:pPr>
    </w:p>
    <w:p w14:paraId="00826667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iCs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iCs/>
          <w:sz w:val="24"/>
          <w:szCs w:val="24"/>
          <w:lang w:val="it-IT" w:bidi="hi-IN"/>
        </w:rPr>
        <w:t>Gli impegni della scuola</w:t>
      </w:r>
    </w:p>
    <w:p w14:paraId="259F29C7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iCs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iCs/>
          <w:sz w:val="24"/>
          <w:szCs w:val="24"/>
          <w:lang w:val="it-IT" w:bidi="hi-IN"/>
        </w:rPr>
        <w:t>Sull’attuazione del Piano Didattico Personalizzato:</w:t>
      </w:r>
    </w:p>
    <w:p w14:paraId="66127F26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sz w:val="24"/>
          <w:szCs w:val="24"/>
          <w:lang w:val="it-IT" w:bidi="hi-IN"/>
        </w:rPr>
        <w:t xml:space="preserve">I docenti si impegnano a condividere con i genitori le analisi gli obiettivi di crescita indicati in questo Piano Didattico Personalizzato; </w:t>
      </w:r>
    </w:p>
    <w:p w14:paraId="6EA4C190" w14:textId="77777777" w:rsidR="001228E4" w:rsidRPr="001228E4" w:rsidRDefault="001228E4" w:rsidP="001228E4">
      <w:pPr>
        <w:widowControl/>
        <w:numPr>
          <w:ilvl w:val="0"/>
          <w:numId w:val="7"/>
        </w:numPr>
        <w:autoSpaceDE/>
        <w:autoSpaceDN/>
        <w:adjustRightInd w:val="0"/>
        <w:contextualSpacing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sz w:val="24"/>
          <w:szCs w:val="24"/>
          <w:lang w:val="it-IT" w:bidi="hi-IN"/>
        </w:rPr>
        <w:t xml:space="preserve">a guidare l'alunno in un percorso volto a fargli conseguire le mete prefissate, nei modi e secondo le attività indicate nel Piano Didattico Personalizzato; </w:t>
      </w:r>
    </w:p>
    <w:p w14:paraId="41A290EC" w14:textId="77777777" w:rsidR="001228E4" w:rsidRPr="001228E4" w:rsidRDefault="001228E4" w:rsidP="001228E4">
      <w:pPr>
        <w:widowControl/>
        <w:numPr>
          <w:ilvl w:val="0"/>
          <w:numId w:val="7"/>
        </w:numPr>
        <w:autoSpaceDE/>
        <w:autoSpaceDN/>
        <w:adjustRightInd w:val="0"/>
        <w:contextualSpacing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sz w:val="24"/>
          <w:szCs w:val="24"/>
          <w:lang w:val="it-IT" w:bidi="hi-IN"/>
        </w:rPr>
        <w:lastRenderedPageBreak/>
        <w:t xml:space="preserve">a verificare periodicamente l’andamento dell’alunno e l’efficacia del Piano Didattico Personalizzato, nelle ordinarie attività di osservazione e valutazione; </w:t>
      </w:r>
    </w:p>
    <w:p w14:paraId="149E7EE2" w14:textId="77777777" w:rsidR="001228E4" w:rsidRPr="001228E4" w:rsidRDefault="001228E4" w:rsidP="001228E4">
      <w:pPr>
        <w:widowControl/>
        <w:numPr>
          <w:ilvl w:val="0"/>
          <w:numId w:val="7"/>
        </w:numPr>
        <w:autoSpaceDE/>
        <w:autoSpaceDN/>
        <w:adjustRightInd w:val="0"/>
        <w:contextualSpacing/>
        <w:jc w:val="both"/>
        <w:rPr>
          <w:rFonts w:ascii="Arial" w:eastAsia="Calibri" w:hAnsi="Arial" w:cs="Arial"/>
          <w:b/>
          <w:iCs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sz w:val="24"/>
          <w:szCs w:val="24"/>
          <w:lang w:val="it-IT" w:bidi="hi-IN"/>
        </w:rPr>
        <w:t xml:space="preserve">ad effettuare incontri specifici con i genitori dell’alunno e gli operatori esterni alla scuola, coinvolti nel processo di inclusione. </w:t>
      </w:r>
    </w:p>
    <w:p w14:paraId="1F767314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</w:p>
    <w:p w14:paraId="1E298AFA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iCs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iCs/>
          <w:sz w:val="24"/>
          <w:szCs w:val="24"/>
          <w:lang w:val="it-IT" w:bidi="hi-IN"/>
        </w:rPr>
        <w:t>Gli impegni della famiglia</w:t>
      </w:r>
    </w:p>
    <w:p w14:paraId="3AC561F3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sz w:val="24"/>
          <w:szCs w:val="24"/>
          <w:lang w:val="it-IT" w:bidi="hi-IN"/>
        </w:rPr>
        <w:t xml:space="preserve">I genitori si impegnano </w:t>
      </w:r>
    </w:p>
    <w:p w14:paraId="414B8BE8" w14:textId="77777777" w:rsidR="001228E4" w:rsidRPr="001228E4" w:rsidRDefault="001228E4" w:rsidP="001228E4">
      <w:pPr>
        <w:widowControl/>
        <w:numPr>
          <w:ilvl w:val="0"/>
          <w:numId w:val="8"/>
        </w:numPr>
        <w:autoSpaceDE/>
        <w:autoSpaceDN/>
        <w:adjustRightInd w:val="0"/>
        <w:contextualSpacing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sz w:val="24"/>
          <w:szCs w:val="24"/>
          <w:lang w:val="it-IT" w:bidi="hi-IN"/>
        </w:rPr>
        <w:t xml:space="preserve">a sostenere il figlio nella crescita e nell’attuazione di questo Piano Didattico Personalizzato; </w:t>
      </w:r>
    </w:p>
    <w:p w14:paraId="0A431AF3" w14:textId="77777777" w:rsidR="001228E4" w:rsidRPr="001228E4" w:rsidRDefault="001228E4" w:rsidP="001228E4">
      <w:pPr>
        <w:widowControl/>
        <w:numPr>
          <w:ilvl w:val="0"/>
          <w:numId w:val="8"/>
        </w:numPr>
        <w:autoSpaceDE/>
        <w:autoSpaceDN/>
        <w:adjustRightInd w:val="0"/>
        <w:contextualSpacing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sz w:val="24"/>
          <w:szCs w:val="24"/>
          <w:lang w:val="it-IT" w:bidi="hi-IN"/>
        </w:rPr>
        <w:t xml:space="preserve">ad incontrarsi periodicamente con i docenti per seguire l’andamento scolastico del figlio; </w:t>
      </w:r>
    </w:p>
    <w:p w14:paraId="4B6DA3AF" w14:textId="77777777" w:rsidR="001228E4" w:rsidRPr="001228E4" w:rsidRDefault="001228E4" w:rsidP="001228E4">
      <w:pPr>
        <w:widowControl/>
        <w:numPr>
          <w:ilvl w:val="0"/>
          <w:numId w:val="8"/>
        </w:numPr>
        <w:autoSpaceDE/>
        <w:autoSpaceDN/>
        <w:adjustRightInd w:val="0"/>
        <w:contextualSpacing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sz w:val="24"/>
          <w:szCs w:val="24"/>
          <w:lang w:val="it-IT" w:bidi="hi-IN"/>
        </w:rPr>
        <w:t xml:space="preserve">a collaborare con i docenti e a concordare con loro gli atteggiamenti e le attività educative da </w:t>
      </w:r>
    </w:p>
    <w:p w14:paraId="482D4E62" w14:textId="77777777" w:rsidR="001228E4" w:rsidRPr="001228E4" w:rsidRDefault="001228E4" w:rsidP="001228E4">
      <w:pPr>
        <w:widowControl/>
        <w:numPr>
          <w:ilvl w:val="0"/>
          <w:numId w:val="8"/>
        </w:numPr>
        <w:autoSpaceDE/>
        <w:autoSpaceDN/>
        <w:adjustRightInd w:val="0"/>
        <w:contextualSpacing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sz w:val="24"/>
          <w:szCs w:val="24"/>
          <w:lang w:val="it-IT" w:bidi="hi-IN"/>
        </w:rPr>
        <w:t xml:space="preserve">assumere per favorire il progresso nell’acquisizione delle competenze di base; </w:t>
      </w:r>
    </w:p>
    <w:p w14:paraId="0D24EF54" w14:textId="77777777" w:rsidR="001228E4" w:rsidRPr="001228E4" w:rsidRDefault="001228E4" w:rsidP="001228E4">
      <w:pPr>
        <w:widowControl/>
        <w:numPr>
          <w:ilvl w:val="0"/>
          <w:numId w:val="8"/>
        </w:numPr>
        <w:autoSpaceDE/>
        <w:autoSpaceDN/>
        <w:adjustRightInd w:val="0"/>
        <w:contextualSpacing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sz w:val="24"/>
          <w:szCs w:val="24"/>
          <w:lang w:val="it-IT" w:bidi="hi-IN"/>
        </w:rPr>
        <w:t>a sostenere il conseguimento di un sempre maggiore grado di autonomia personale.</w:t>
      </w:r>
    </w:p>
    <w:p w14:paraId="5CFE284E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bCs/>
          <w:sz w:val="24"/>
          <w:szCs w:val="24"/>
          <w:lang w:val="it-IT" w:bidi="hi-IN"/>
        </w:rPr>
      </w:pPr>
    </w:p>
    <w:p w14:paraId="1D5D1A6B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bCs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bCs/>
          <w:sz w:val="24"/>
          <w:szCs w:val="24"/>
          <w:lang w:val="it-IT" w:bidi="hi-IN"/>
        </w:rPr>
        <w:t>Scuola e famiglia si impegnano a collaborare con gli operatori esterni alla scuola, coinvolti nel processo di inclusione scolastica dell’alunno in difficoltà</w:t>
      </w:r>
    </w:p>
    <w:p w14:paraId="17CB4BCC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bCs/>
          <w:sz w:val="24"/>
          <w:szCs w:val="24"/>
          <w:lang w:val="it-IT" w:bidi="hi-IN"/>
        </w:rPr>
      </w:pPr>
    </w:p>
    <w:p w14:paraId="6D278B2D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211334C9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78DCCB2C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496B541D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3586C390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0E093BCA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13476B02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35E0EF2A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sz w:val="24"/>
          <w:szCs w:val="24"/>
          <w:lang w:val="it-IT" w:bidi="hi-IN"/>
        </w:rPr>
        <w:t>OSSERVAZIONE DELL’ANDAMENTO SCOLASTICO E VALUTAZIONE DEI RISULTATI OTTENUTI</w:t>
      </w:r>
    </w:p>
    <w:p w14:paraId="1143E405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748F4B69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384CF2CE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sz w:val="24"/>
          <w:szCs w:val="24"/>
          <w:lang w:val="it-IT" w:bidi="hi-IN"/>
        </w:rPr>
        <w:t xml:space="preserve">Linee di intervento da seguire nelle attività di osservazione e valutazione </w:t>
      </w:r>
    </w:p>
    <w:p w14:paraId="7B0BA5D2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sz w:val="24"/>
          <w:szCs w:val="24"/>
          <w:lang w:val="it-IT" w:bidi="hi-IN"/>
        </w:rPr>
        <w:t xml:space="preserve">(Tracciare una X sulla casella corrispondente) </w:t>
      </w:r>
    </w:p>
    <w:p w14:paraId="08E55317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60B15F1D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sz w:val="24"/>
          <w:szCs w:val="24"/>
          <w:lang w:val="it-IT" w:bidi="hi-IN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1228E4" w:rsidRPr="001228E4" w14:paraId="3DCB0E6F" w14:textId="77777777" w:rsidTr="00E339A0">
        <w:tc>
          <w:tcPr>
            <w:tcW w:w="9778" w:type="dxa"/>
            <w:shd w:val="clear" w:color="auto" w:fill="auto"/>
          </w:tcPr>
          <w:p w14:paraId="0F9AB98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Osservazioni sistematiche ed occasionali dei comportamenti dell’alunno/a nel corso delle attività scolastiche e loro documentazione</w:t>
            </w:r>
          </w:p>
        </w:tc>
      </w:tr>
      <w:tr w:rsidR="001228E4" w:rsidRPr="001228E4" w14:paraId="2200BEBC" w14:textId="77777777" w:rsidTr="00E339A0">
        <w:tc>
          <w:tcPr>
            <w:tcW w:w="9778" w:type="dxa"/>
            <w:shd w:val="clear" w:color="auto" w:fill="auto"/>
          </w:tcPr>
          <w:p w14:paraId="31F5953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356B01A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652A475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0FF7D50E" w14:textId="77777777" w:rsidTr="00E339A0">
        <w:tc>
          <w:tcPr>
            <w:tcW w:w="9778" w:type="dxa"/>
            <w:shd w:val="clear" w:color="auto" w:fill="auto"/>
          </w:tcPr>
          <w:p w14:paraId="11A2071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 xml:space="preserve">Prove di verifica attraverso schede, conversazioni, attività specifiche, volte a controllare i progressi nell’acquisizione delle competenze essenziali previste nel Piano personalizzato </w:t>
            </w:r>
          </w:p>
        </w:tc>
      </w:tr>
      <w:tr w:rsidR="001228E4" w:rsidRPr="001228E4" w14:paraId="615162AC" w14:textId="77777777" w:rsidTr="00E339A0">
        <w:tc>
          <w:tcPr>
            <w:tcW w:w="9778" w:type="dxa"/>
            <w:shd w:val="clear" w:color="auto" w:fill="auto"/>
          </w:tcPr>
          <w:p w14:paraId="31B534A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0FB2D2B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5A49EE8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555FB76E" w14:textId="77777777" w:rsidTr="00E339A0">
        <w:tc>
          <w:tcPr>
            <w:tcW w:w="9778" w:type="dxa"/>
            <w:shd w:val="clear" w:color="auto" w:fill="auto"/>
          </w:tcPr>
          <w:p w14:paraId="0A435D52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lastRenderedPageBreak/>
              <w:t>Altre modalità di verifica (specificare)</w:t>
            </w:r>
          </w:p>
        </w:tc>
      </w:tr>
      <w:tr w:rsidR="001228E4" w:rsidRPr="001228E4" w14:paraId="0663F528" w14:textId="77777777" w:rsidTr="00E339A0">
        <w:tc>
          <w:tcPr>
            <w:tcW w:w="9778" w:type="dxa"/>
            <w:shd w:val="clear" w:color="auto" w:fill="auto"/>
          </w:tcPr>
          <w:p w14:paraId="540CC9F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09AD85E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60F732C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</w:tbl>
    <w:p w14:paraId="43C0B27C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528C064E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</w:p>
    <w:p w14:paraId="60DAAE35" w14:textId="77777777" w:rsidR="001228E4" w:rsidRPr="001228E4" w:rsidRDefault="001228E4" w:rsidP="001228E4">
      <w:pPr>
        <w:widowControl/>
        <w:adjustRightInd w:val="0"/>
        <w:jc w:val="center"/>
        <w:rPr>
          <w:rFonts w:ascii="Arial" w:eastAsia="Calibri" w:hAnsi="Arial" w:cs="Arial"/>
          <w:b/>
          <w:sz w:val="24"/>
          <w:szCs w:val="24"/>
          <w:lang w:val="it-IT" w:bidi="hi-IN"/>
        </w:rPr>
      </w:pPr>
      <w:r w:rsidRPr="001228E4">
        <w:rPr>
          <w:rFonts w:ascii="Arial" w:eastAsia="Calibri" w:hAnsi="Arial" w:cs="Arial"/>
          <w:b/>
          <w:sz w:val="24"/>
          <w:szCs w:val="24"/>
          <w:lang w:val="it-IT" w:bidi="hi-IN"/>
        </w:rPr>
        <w:t>FIRME DEL PIANO DIDATTICO PERSONALIZZATO</w:t>
      </w:r>
    </w:p>
    <w:p w14:paraId="405A1938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i/>
          <w:iCs/>
          <w:sz w:val="24"/>
          <w:szCs w:val="24"/>
          <w:lang w:val="it-IT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842"/>
      </w:tblGrid>
      <w:tr w:rsidR="001228E4" w:rsidRPr="001228E4" w14:paraId="258EC01C" w14:textId="77777777" w:rsidTr="00E339A0">
        <w:tc>
          <w:tcPr>
            <w:tcW w:w="3936" w:type="dxa"/>
            <w:shd w:val="clear" w:color="auto" w:fill="auto"/>
          </w:tcPr>
          <w:p w14:paraId="5B865DB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Nome e cognome</w:t>
            </w:r>
          </w:p>
          <w:p w14:paraId="4CC7518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  <w:tc>
          <w:tcPr>
            <w:tcW w:w="5842" w:type="dxa"/>
            <w:shd w:val="clear" w:color="auto" w:fill="auto"/>
          </w:tcPr>
          <w:p w14:paraId="158EE25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  <w:t>Firme</w:t>
            </w:r>
          </w:p>
        </w:tc>
      </w:tr>
      <w:tr w:rsidR="001228E4" w:rsidRPr="001228E4" w14:paraId="45C59F4A" w14:textId="77777777" w:rsidTr="00E339A0">
        <w:tc>
          <w:tcPr>
            <w:tcW w:w="3936" w:type="dxa"/>
            <w:shd w:val="clear" w:color="auto" w:fill="auto"/>
          </w:tcPr>
          <w:p w14:paraId="706CC018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Insegnanti di sezione</w:t>
            </w:r>
          </w:p>
          <w:p w14:paraId="17125554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</w:pPr>
          </w:p>
        </w:tc>
        <w:tc>
          <w:tcPr>
            <w:tcW w:w="5842" w:type="dxa"/>
            <w:shd w:val="clear" w:color="auto" w:fill="auto"/>
          </w:tcPr>
          <w:p w14:paraId="35602DB1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BFBB2C9" w14:textId="77777777" w:rsidTr="00E339A0">
        <w:tc>
          <w:tcPr>
            <w:tcW w:w="3936" w:type="dxa"/>
            <w:shd w:val="clear" w:color="auto" w:fill="auto"/>
          </w:tcPr>
          <w:p w14:paraId="497CB85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</w:pPr>
          </w:p>
        </w:tc>
        <w:tc>
          <w:tcPr>
            <w:tcW w:w="5842" w:type="dxa"/>
            <w:shd w:val="clear" w:color="auto" w:fill="auto"/>
          </w:tcPr>
          <w:p w14:paraId="50B9C9D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0281E35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65DE03F" w14:textId="77777777" w:rsidTr="00E339A0">
        <w:tc>
          <w:tcPr>
            <w:tcW w:w="3936" w:type="dxa"/>
            <w:shd w:val="clear" w:color="auto" w:fill="auto"/>
          </w:tcPr>
          <w:p w14:paraId="1206A09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</w:pPr>
          </w:p>
        </w:tc>
        <w:tc>
          <w:tcPr>
            <w:tcW w:w="5842" w:type="dxa"/>
            <w:shd w:val="clear" w:color="auto" w:fill="auto"/>
          </w:tcPr>
          <w:p w14:paraId="234C7E7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489CE72F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58C99954" w14:textId="77777777" w:rsidTr="00E339A0">
        <w:tc>
          <w:tcPr>
            <w:tcW w:w="3936" w:type="dxa"/>
            <w:shd w:val="clear" w:color="auto" w:fill="auto"/>
          </w:tcPr>
          <w:p w14:paraId="1A70B97D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</w:pPr>
          </w:p>
        </w:tc>
        <w:tc>
          <w:tcPr>
            <w:tcW w:w="5842" w:type="dxa"/>
            <w:shd w:val="clear" w:color="auto" w:fill="auto"/>
          </w:tcPr>
          <w:p w14:paraId="7188B9C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254B676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12F5541" w14:textId="77777777" w:rsidTr="00E339A0">
        <w:tc>
          <w:tcPr>
            <w:tcW w:w="3936" w:type="dxa"/>
            <w:shd w:val="clear" w:color="auto" w:fill="auto"/>
          </w:tcPr>
          <w:p w14:paraId="490C01F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sz w:val="24"/>
                <w:szCs w:val="24"/>
                <w:lang w:val="it-IT" w:bidi="hi-IN"/>
              </w:rPr>
            </w:pPr>
          </w:p>
        </w:tc>
        <w:tc>
          <w:tcPr>
            <w:tcW w:w="5842" w:type="dxa"/>
            <w:shd w:val="clear" w:color="auto" w:fill="auto"/>
          </w:tcPr>
          <w:p w14:paraId="6CB4EB8C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73BD533E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2A412113" w14:textId="77777777" w:rsidTr="00E339A0">
        <w:tc>
          <w:tcPr>
            <w:tcW w:w="3936" w:type="dxa"/>
            <w:shd w:val="clear" w:color="auto" w:fill="auto"/>
            <w:vAlign w:val="center"/>
          </w:tcPr>
          <w:p w14:paraId="4FE66F76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Referente di Istituto per gli studenti BES</w:t>
            </w:r>
          </w:p>
        </w:tc>
        <w:tc>
          <w:tcPr>
            <w:tcW w:w="5842" w:type="dxa"/>
            <w:shd w:val="clear" w:color="auto" w:fill="auto"/>
          </w:tcPr>
          <w:p w14:paraId="564EDB55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79174B9F" w14:textId="77777777" w:rsidTr="00E339A0">
        <w:tc>
          <w:tcPr>
            <w:tcW w:w="3936" w:type="dxa"/>
            <w:shd w:val="clear" w:color="auto" w:fill="auto"/>
            <w:vAlign w:val="center"/>
          </w:tcPr>
          <w:p w14:paraId="1F9E9D8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 xml:space="preserve">Eventuali esperti esterni </w:t>
            </w:r>
          </w:p>
        </w:tc>
        <w:tc>
          <w:tcPr>
            <w:tcW w:w="5842" w:type="dxa"/>
            <w:shd w:val="clear" w:color="auto" w:fill="auto"/>
          </w:tcPr>
          <w:p w14:paraId="230E5D20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7A9B65E1" w14:textId="77777777" w:rsidTr="00E339A0">
        <w:tc>
          <w:tcPr>
            <w:tcW w:w="3936" w:type="dxa"/>
            <w:shd w:val="clear" w:color="auto" w:fill="auto"/>
            <w:vAlign w:val="center"/>
          </w:tcPr>
          <w:p w14:paraId="0DBCF90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Genitori</w:t>
            </w:r>
          </w:p>
        </w:tc>
        <w:tc>
          <w:tcPr>
            <w:tcW w:w="5842" w:type="dxa"/>
            <w:shd w:val="clear" w:color="auto" w:fill="auto"/>
          </w:tcPr>
          <w:p w14:paraId="25AACC3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24698D83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00669629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  <w:tr w:rsidR="001228E4" w:rsidRPr="001228E4" w14:paraId="4D633FB8" w14:textId="77777777" w:rsidTr="00E339A0">
        <w:tc>
          <w:tcPr>
            <w:tcW w:w="3936" w:type="dxa"/>
            <w:shd w:val="clear" w:color="auto" w:fill="auto"/>
            <w:vAlign w:val="center"/>
          </w:tcPr>
          <w:p w14:paraId="36A0516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  <w:r w:rsidRPr="001228E4"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  <w:t>Dirigente scolastico</w:t>
            </w:r>
          </w:p>
          <w:p w14:paraId="3F602E4B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  <w:lang w:val="it-IT" w:bidi="hi-IN"/>
              </w:rPr>
            </w:pPr>
          </w:p>
        </w:tc>
        <w:tc>
          <w:tcPr>
            <w:tcW w:w="5842" w:type="dxa"/>
            <w:shd w:val="clear" w:color="auto" w:fill="auto"/>
          </w:tcPr>
          <w:p w14:paraId="67DCC477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  <w:p w14:paraId="1B6A058A" w14:textId="77777777" w:rsidR="001228E4" w:rsidRPr="001228E4" w:rsidRDefault="001228E4" w:rsidP="001228E4">
            <w:pPr>
              <w:widowControl/>
              <w:adjustRightInd w:val="0"/>
              <w:jc w:val="both"/>
              <w:rPr>
                <w:rFonts w:ascii="Arial" w:eastAsia="Calibri" w:hAnsi="Arial" w:cs="Arial"/>
                <w:sz w:val="24"/>
                <w:szCs w:val="24"/>
                <w:lang w:val="it-IT" w:bidi="hi-IN"/>
              </w:rPr>
            </w:pPr>
          </w:p>
        </w:tc>
      </w:tr>
    </w:tbl>
    <w:p w14:paraId="739065B5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</w:p>
    <w:p w14:paraId="059AD83A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</w:p>
    <w:p w14:paraId="2065EC22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  <w:bookmarkStart w:id="0" w:name="_GoBack"/>
      <w:bookmarkEnd w:id="0"/>
      <w:r w:rsidRPr="001228E4">
        <w:rPr>
          <w:rFonts w:ascii="Arial" w:eastAsia="Calibri" w:hAnsi="Arial" w:cs="Arial"/>
          <w:sz w:val="24"/>
          <w:szCs w:val="24"/>
          <w:lang w:val="it-IT" w:bidi="hi-IN"/>
        </w:rPr>
        <w:t>Data……………………………………</w:t>
      </w:r>
    </w:p>
    <w:p w14:paraId="01209DA3" w14:textId="77777777" w:rsidR="001228E4" w:rsidRPr="001228E4" w:rsidRDefault="001228E4" w:rsidP="001228E4">
      <w:pPr>
        <w:widowControl/>
        <w:adjustRightInd w:val="0"/>
        <w:jc w:val="both"/>
        <w:rPr>
          <w:rFonts w:ascii="Arial" w:eastAsia="Calibri" w:hAnsi="Arial" w:cs="Arial"/>
          <w:i/>
          <w:iCs/>
          <w:sz w:val="24"/>
          <w:szCs w:val="24"/>
          <w:lang w:val="it-IT" w:bidi="hi-IN"/>
        </w:rPr>
      </w:pPr>
    </w:p>
    <w:p w14:paraId="781C7D3C" w14:textId="77777777" w:rsidR="00C72A48" w:rsidRDefault="00C72A48" w:rsidP="00DE21EF">
      <w:pPr>
        <w:jc w:val="center"/>
        <w:rPr>
          <w:i/>
          <w:iCs/>
          <w:lang w:val="it-IT"/>
        </w:rPr>
      </w:pPr>
    </w:p>
    <w:p w14:paraId="77FD69B2" w14:textId="77777777" w:rsidR="00C72A48" w:rsidRPr="0086282C" w:rsidRDefault="00C72A48" w:rsidP="00C72A48">
      <w:pPr>
        <w:jc w:val="right"/>
        <w:rPr>
          <w:iCs/>
          <w:lang w:val="it-IT"/>
        </w:rPr>
      </w:pPr>
    </w:p>
    <w:p w14:paraId="4FCCB817" w14:textId="77777777" w:rsidR="008351E3" w:rsidRDefault="008351E3" w:rsidP="00DE21EF">
      <w:pPr>
        <w:jc w:val="center"/>
        <w:rPr>
          <w:i/>
          <w:iCs/>
          <w:lang w:val="it-IT"/>
        </w:rPr>
      </w:pPr>
    </w:p>
    <w:p w14:paraId="7BBF2FE1" w14:textId="77777777" w:rsidR="008351E3" w:rsidRPr="008351E3" w:rsidRDefault="008351E3" w:rsidP="008351E3">
      <w:pPr>
        <w:jc w:val="right"/>
        <w:rPr>
          <w:b/>
          <w:bCs/>
          <w:lang w:val="it-IT"/>
        </w:rPr>
      </w:pPr>
    </w:p>
    <w:p w14:paraId="709CCFA9" w14:textId="77777777" w:rsidR="007A24A3" w:rsidRPr="008351E3" w:rsidRDefault="007A24A3">
      <w:pPr>
        <w:pStyle w:val="Corpotesto"/>
        <w:rPr>
          <w:sz w:val="20"/>
          <w:lang w:val="it-IT"/>
        </w:rPr>
      </w:pPr>
    </w:p>
    <w:sectPr w:rsidR="007A24A3" w:rsidRPr="008351E3" w:rsidSect="00957A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3828" w:right="985" w:bottom="1276" w:left="960" w:header="429" w:footer="7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13482A" w14:textId="77777777" w:rsidR="002F193B" w:rsidRDefault="002F193B" w:rsidP="007A24A3">
      <w:r>
        <w:separator/>
      </w:r>
    </w:p>
  </w:endnote>
  <w:endnote w:type="continuationSeparator" w:id="0">
    <w:p w14:paraId="4258838C" w14:textId="77777777" w:rsidR="002F193B" w:rsidRDefault="002F193B" w:rsidP="007A2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122995" w14:textId="77777777" w:rsidR="0055532E" w:rsidRDefault="0055532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E7828C" w14:textId="4BFB8C14" w:rsidR="007A24A3" w:rsidRDefault="001C0635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2672" behindDoc="1" locked="0" layoutInCell="1" allowOverlap="1" wp14:anchorId="3A6B61FF" wp14:editId="41BEB391">
              <wp:simplePos x="0" y="0"/>
              <wp:positionH relativeFrom="page">
                <wp:posOffset>701040</wp:posOffset>
              </wp:positionH>
              <wp:positionV relativeFrom="page">
                <wp:posOffset>10068560</wp:posOffset>
              </wp:positionV>
              <wp:extent cx="6156960" cy="0"/>
              <wp:effectExtent l="5715" t="10160" r="9525" b="889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696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747560" id="Line 2" o:spid="_x0000_s1026" style="position:absolute;z-index:-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2pt,792.8pt" to="540pt,7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" strokeweight=".48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2696" behindDoc="1" locked="0" layoutInCell="1" allowOverlap="1" wp14:anchorId="449B3C3E" wp14:editId="6D10B75A">
              <wp:simplePos x="0" y="0"/>
              <wp:positionH relativeFrom="page">
                <wp:posOffset>2224405</wp:posOffset>
              </wp:positionH>
              <wp:positionV relativeFrom="page">
                <wp:posOffset>10090150</wp:posOffset>
              </wp:positionV>
              <wp:extent cx="4008120" cy="373380"/>
              <wp:effectExtent l="0" t="3175" r="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812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197281" w14:textId="77777777" w:rsidR="007A24A3" w:rsidRPr="00C038ED" w:rsidRDefault="00EF7F28">
                          <w:pPr>
                            <w:spacing w:line="182" w:lineRule="exact"/>
                            <w:ind w:left="111" w:hanging="92"/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Plesso </w:t>
                          </w:r>
                          <w:r w:rsidRPr="00C038ED">
                            <w:rPr>
                              <w:rFonts w:ascii="Calibri" w:hAnsi="Calibri"/>
                              <w:b/>
                              <w:sz w:val="16"/>
                              <w:lang w:val="it-IT"/>
                            </w:rPr>
                            <w:t xml:space="preserve">Scuola Infanzia “via De Amicis”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via De Amicis  – 70014 Conversano 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–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Tel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0804952842</w:t>
                          </w:r>
                        </w:p>
                        <w:p w14:paraId="7C4AA763" w14:textId="77777777" w:rsidR="007A24A3" w:rsidRPr="00C038ED" w:rsidRDefault="00EF7F28">
                          <w:pPr>
                            <w:spacing w:line="192" w:lineRule="exact"/>
                            <w:ind w:left="101" w:firstLine="9"/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Plesso </w:t>
                          </w:r>
                          <w:r w:rsidRPr="00C038ED">
                            <w:rPr>
                              <w:rFonts w:ascii="Calibri" w:hAnsi="Calibri"/>
                              <w:b/>
                              <w:sz w:val="16"/>
                              <w:lang w:val="it-IT"/>
                            </w:rPr>
                            <w:t xml:space="preserve">Scuola Infanzia “A. Seveso”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via Buonarroti – 70014 Conversano 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–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Tel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3770914881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Plesso </w:t>
                          </w:r>
                          <w:r w:rsidRPr="00C038ED">
                            <w:rPr>
                              <w:rFonts w:ascii="Calibri" w:hAnsi="Calibri"/>
                              <w:b/>
                              <w:sz w:val="16"/>
                              <w:lang w:val="it-IT"/>
                            </w:rPr>
                            <w:t xml:space="preserve">Scuola Infanzia “Via Giotto”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via Modigliani  – 70014 Conversano 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–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Tel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0804953833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9B3C3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75.15pt;margin-top:794.5pt;width:315.6pt;height:29.4pt;z-index:-3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" filled="f" stroked="f">
              <v:textbox inset="0,0,0,0">
                <w:txbxContent>
                  <w:p w14:paraId="45197281" w14:textId="77777777" w:rsidR="007A24A3" w:rsidRPr="00C038ED" w:rsidRDefault="00EF7F28">
                    <w:pPr>
                      <w:spacing w:line="182" w:lineRule="exact"/>
                      <w:ind w:left="111" w:hanging="92"/>
                      <w:rPr>
                        <w:rFonts w:ascii="Calibri" w:hAnsi="Calibri"/>
                        <w:sz w:val="16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Plesso </w:t>
                    </w:r>
                    <w:r w:rsidRPr="00C038ED">
                      <w:rPr>
                        <w:rFonts w:ascii="Calibri" w:hAnsi="Calibri"/>
                        <w:b/>
                        <w:sz w:val="16"/>
                        <w:lang w:val="it-IT"/>
                      </w:rPr>
                      <w:t xml:space="preserve">Scuola Infanzia “via De Amicis”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via De Amicis  – 70014 Conversano 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>–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Tel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0804952842</w:t>
                    </w:r>
                  </w:p>
                  <w:p w14:paraId="7C4AA763" w14:textId="77777777" w:rsidR="007A24A3" w:rsidRPr="00C038ED" w:rsidRDefault="00EF7F28">
                    <w:pPr>
                      <w:spacing w:line="192" w:lineRule="exact"/>
                      <w:ind w:left="101" w:firstLine="9"/>
                      <w:rPr>
                        <w:rFonts w:ascii="Calibri" w:hAnsi="Calibri"/>
                        <w:sz w:val="16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Plesso </w:t>
                    </w:r>
                    <w:r w:rsidRPr="00C038ED">
                      <w:rPr>
                        <w:rFonts w:ascii="Calibri" w:hAnsi="Calibri"/>
                        <w:b/>
                        <w:sz w:val="16"/>
                        <w:lang w:val="it-IT"/>
                      </w:rPr>
                      <w:t xml:space="preserve">Scuola Infanzia “A. Seveso”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via Buonarroti – 70014 Conversano 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>–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Tel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>3770914881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Plesso </w:t>
                    </w:r>
                    <w:r w:rsidRPr="00C038ED">
                      <w:rPr>
                        <w:rFonts w:ascii="Calibri" w:hAnsi="Calibri"/>
                        <w:b/>
                        <w:sz w:val="16"/>
                        <w:lang w:val="it-IT"/>
                      </w:rPr>
                      <w:t xml:space="preserve">Scuola Infanzia “Via Giotto”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via Modigliani  – 70014 Conversano 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>–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Tel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0804953833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C8E50" w14:textId="77777777" w:rsidR="0055532E" w:rsidRDefault="0055532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7693A" w14:textId="77777777" w:rsidR="002F193B" w:rsidRDefault="002F193B" w:rsidP="007A24A3">
      <w:r>
        <w:separator/>
      </w:r>
    </w:p>
  </w:footnote>
  <w:footnote w:type="continuationSeparator" w:id="0">
    <w:p w14:paraId="44C3EABC" w14:textId="77777777" w:rsidR="002F193B" w:rsidRDefault="002F193B" w:rsidP="007A2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2E0E90" w14:textId="77777777" w:rsidR="0055532E" w:rsidRDefault="0055532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8DD11" w14:textId="70EE077A" w:rsidR="007A24A3" w:rsidRDefault="00EF7F28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w:drawing>
        <wp:anchor distT="0" distB="0" distL="0" distR="0" simplePos="0" relativeHeight="268431479" behindDoc="1" locked="0" layoutInCell="1" allowOverlap="1" wp14:anchorId="3715BC27" wp14:editId="57DFF623">
          <wp:simplePos x="0" y="0"/>
          <wp:positionH relativeFrom="page">
            <wp:posOffset>3514344</wp:posOffset>
          </wp:positionH>
          <wp:positionV relativeFrom="page">
            <wp:posOffset>272288</wp:posOffset>
          </wp:positionV>
          <wp:extent cx="548639" cy="505968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8639" cy="5059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03" behindDoc="1" locked="0" layoutInCell="1" allowOverlap="1" wp14:anchorId="45F291FA" wp14:editId="05D707EE">
          <wp:simplePos x="0" y="0"/>
          <wp:positionH relativeFrom="page">
            <wp:posOffset>5251703</wp:posOffset>
          </wp:positionH>
          <wp:positionV relativeFrom="page">
            <wp:posOffset>598423</wp:posOffset>
          </wp:positionV>
          <wp:extent cx="688848" cy="633983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8848" cy="6339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27" behindDoc="1" locked="0" layoutInCell="1" allowOverlap="1" wp14:anchorId="2557DC5A" wp14:editId="36AD2696">
          <wp:simplePos x="0" y="0"/>
          <wp:positionH relativeFrom="page">
            <wp:posOffset>1633727</wp:posOffset>
          </wp:positionH>
          <wp:positionV relativeFrom="page">
            <wp:posOffset>778257</wp:posOffset>
          </wp:positionV>
          <wp:extent cx="1438656" cy="405382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38656" cy="4053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51" behindDoc="1" locked="0" layoutInCell="1" allowOverlap="1" wp14:anchorId="2BAE23AE" wp14:editId="529BA639">
          <wp:simplePos x="0" y="0"/>
          <wp:positionH relativeFrom="page">
            <wp:posOffset>3261359</wp:posOffset>
          </wp:positionH>
          <wp:positionV relativeFrom="page">
            <wp:posOffset>842263</wp:posOffset>
          </wp:positionV>
          <wp:extent cx="1411224" cy="432816"/>
          <wp:effectExtent l="0" t="0" r="0" b="0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411224" cy="432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75" behindDoc="1" locked="0" layoutInCell="1" allowOverlap="1" wp14:anchorId="3844B4A5" wp14:editId="3ED2F2E9">
          <wp:simplePos x="0" y="0"/>
          <wp:positionH relativeFrom="page">
            <wp:posOffset>682751</wp:posOffset>
          </wp:positionH>
          <wp:positionV relativeFrom="page">
            <wp:posOffset>1086103</wp:posOffset>
          </wp:positionV>
          <wp:extent cx="841248" cy="780288"/>
          <wp:effectExtent l="0" t="0" r="0" b="0"/>
          <wp:wrapNone/>
          <wp:docPr id="9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841248" cy="7802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99" behindDoc="1" locked="0" layoutInCell="1" allowOverlap="1" wp14:anchorId="3DBDADBC" wp14:editId="30BEDE03">
          <wp:simplePos x="0" y="0"/>
          <wp:positionH relativeFrom="page">
            <wp:posOffset>6339840</wp:posOffset>
          </wp:positionH>
          <wp:positionV relativeFrom="page">
            <wp:posOffset>1116583</wp:posOffset>
          </wp:positionV>
          <wp:extent cx="630936" cy="633983"/>
          <wp:effectExtent l="0" t="0" r="0" b="0"/>
          <wp:wrapNone/>
          <wp:docPr id="1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6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630936" cy="6339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C0635">
      <w:rPr>
        <w:noProof/>
      </w:rPr>
      <mc:AlternateContent>
        <mc:Choice Requires="wps">
          <w:drawing>
            <wp:anchor distT="0" distB="0" distL="114300" distR="114300" simplePos="0" relativeHeight="503312648" behindDoc="1" locked="0" layoutInCell="1" allowOverlap="1" wp14:anchorId="2557F554" wp14:editId="21631374">
              <wp:simplePos x="0" y="0"/>
              <wp:positionH relativeFrom="page">
                <wp:posOffset>1081405</wp:posOffset>
              </wp:positionH>
              <wp:positionV relativeFrom="page">
                <wp:posOffset>1301115</wp:posOffset>
              </wp:positionV>
              <wp:extent cx="5396865" cy="981710"/>
              <wp:effectExtent l="0" t="0" r="0" b="3175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6865" cy="981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62F0BD" w14:textId="77777777" w:rsidR="007A24A3" w:rsidRPr="00C038ED" w:rsidRDefault="00EF7F28">
                          <w:pPr>
                            <w:spacing w:line="347" w:lineRule="exact"/>
                            <w:ind w:left="1412"/>
                            <w:rPr>
                              <w:rFonts w:ascii="Calibri" w:hAnsi="Calibri"/>
                              <w:b/>
                              <w:sz w:val="32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b/>
                              <w:sz w:val="32"/>
                              <w:lang w:val="it-IT"/>
                            </w:rPr>
                            <w:t>1° Circolo Didattico  “GIOVANNI FALCONE”</w:t>
                          </w:r>
                        </w:p>
                        <w:p w14:paraId="78BA50CF" w14:textId="77777777" w:rsidR="007A24A3" w:rsidRPr="00C038ED" w:rsidRDefault="00EF7F28">
                          <w:pPr>
                            <w:spacing w:before="55"/>
                            <w:ind w:left="23" w:right="25"/>
                            <w:jc w:val="center"/>
                            <w:rPr>
                              <w:rFonts w:ascii="Calibri" w:hAnsi="Calibri"/>
                              <w:b/>
                              <w:sz w:val="28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b/>
                              <w:sz w:val="28"/>
                              <w:lang w:val="it-IT"/>
                            </w:rPr>
                            <w:t xml:space="preserve">Via Padre M. Accolti </w:t>
                          </w:r>
                          <w:proofErr w:type="spellStart"/>
                          <w:r w:rsidRPr="00C038ED">
                            <w:rPr>
                              <w:rFonts w:ascii="Calibri" w:hAnsi="Calibri"/>
                              <w:b/>
                              <w:sz w:val="28"/>
                              <w:lang w:val="it-IT"/>
                            </w:rPr>
                            <w:t>Gil</w:t>
                          </w:r>
                          <w:proofErr w:type="spellEnd"/>
                          <w:r w:rsidRPr="00C038ED">
                            <w:rPr>
                              <w:rFonts w:ascii="Calibri" w:hAnsi="Calibri"/>
                              <w:b/>
                              <w:sz w:val="28"/>
                              <w:lang w:val="it-IT"/>
                            </w:rPr>
                            <w:t>, 2 – 70014 CONVERSANO (BA)</w:t>
                          </w:r>
                        </w:p>
                        <w:p w14:paraId="1EBB0059" w14:textId="77777777" w:rsidR="007A24A3" w:rsidRPr="00C038ED" w:rsidRDefault="00EF7F28">
                          <w:pPr>
                            <w:spacing w:before="8" w:line="290" w:lineRule="exact"/>
                            <w:ind w:left="24" w:right="25"/>
                            <w:jc w:val="center"/>
                            <w:rPr>
                              <w:rFonts w:ascii="Calibri"/>
                              <w:b/>
                              <w:sz w:val="24"/>
                              <w:lang w:val="it-IT"/>
                            </w:rPr>
                          </w:pPr>
                          <w:r w:rsidRPr="00C038ED">
                            <w:rPr>
                              <w:rFonts w:ascii="Calibri"/>
                              <w:b/>
                              <w:sz w:val="24"/>
                              <w:lang w:val="it-IT"/>
                            </w:rPr>
                            <w:t>Tel. 0804951130</w:t>
                          </w:r>
                        </w:p>
                        <w:p w14:paraId="07092696" w14:textId="77777777" w:rsidR="007A24A3" w:rsidRPr="00C038ED" w:rsidRDefault="00EF7F28">
                          <w:pPr>
                            <w:spacing w:line="241" w:lineRule="exact"/>
                            <w:ind w:left="1925"/>
                            <w:rPr>
                              <w:rFonts w:ascii="Calibri"/>
                              <w:sz w:val="20"/>
                              <w:lang w:val="it-IT"/>
                            </w:rPr>
                          </w:pPr>
                          <w:r w:rsidRPr="00C038ED">
                            <w:rPr>
                              <w:rFonts w:ascii="Calibri"/>
                              <w:sz w:val="20"/>
                              <w:lang w:val="it-IT"/>
                            </w:rPr>
                            <w:t xml:space="preserve">C.M. BAEE09400L  C.F. 80008060727  </w:t>
                          </w:r>
                          <w:proofErr w:type="spellStart"/>
                          <w:r w:rsidRPr="00C038ED">
                            <w:rPr>
                              <w:rFonts w:ascii="Calibri"/>
                              <w:sz w:val="20"/>
                              <w:lang w:val="it-IT"/>
                            </w:rPr>
                            <w:t>Cod.Fatt</w:t>
                          </w:r>
                          <w:proofErr w:type="spellEnd"/>
                          <w:r w:rsidRPr="00C038ED">
                            <w:rPr>
                              <w:rFonts w:ascii="Calibri"/>
                              <w:sz w:val="20"/>
                              <w:lang w:val="it-IT"/>
                            </w:rPr>
                            <w:t>. UF6WPW</w:t>
                          </w:r>
                        </w:p>
                        <w:p w14:paraId="0519EA37" w14:textId="77777777" w:rsidR="007A24A3" w:rsidRPr="00C038ED" w:rsidRDefault="00EF7F28">
                          <w:pPr>
                            <w:ind w:left="25" w:right="25"/>
                            <w:jc w:val="center"/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  <w:t xml:space="preserve">E-mail: </w:t>
                          </w:r>
                          <w:hyperlink r:id="rId7">
                            <w:r w:rsidRPr="00C038ED">
                              <w:rPr>
                                <w:rFonts w:ascii="Calibri" w:hAnsi="Calibri"/>
                                <w:color w:val="0000FF"/>
                                <w:sz w:val="20"/>
                                <w:u w:val="single" w:color="0000FF"/>
                                <w:lang w:val="it-IT"/>
                              </w:rPr>
                              <w:t xml:space="preserve">baee09400l@istruzione.it </w:t>
                            </w:r>
                          </w:hyperlink>
                          <w:r w:rsidRPr="00C038ED"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  <w:t xml:space="preserve">– </w:t>
                          </w:r>
                          <w:proofErr w:type="spellStart"/>
                          <w:r w:rsidRPr="00C038ED"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  <w:t>Pec</w:t>
                          </w:r>
                          <w:proofErr w:type="spellEnd"/>
                          <w:r w:rsidRPr="00C038ED"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  <w:t xml:space="preserve">: </w:t>
                          </w:r>
                          <w:hyperlink r:id="rId8">
                            <w:r w:rsidRPr="00C038ED">
                              <w:rPr>
                                <w:rFonts w:ascii="Calibri" w:hAnsi="Calibri"/>
                                <w:color w:val="0000FF"/>
                                <w:sz w:val="20"/>
                                <w:u w:val="single" w:color="0000FF"/>
                                <w:lang w:val="it-IT"/>
                              </w:rPr>
                              <w:t>baee09400l@pec.istruzione.it</w:t>
                            </w:r>
                          </w:hyperlink>
                          <w:r w:rsidRPr="00C038ED"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  <w:t xml:space="preserve">– Sito: </w:t>
                          </w:r>
                          <w:hyperlink r:id="rId9">
                            <w:r w:rsidRPr="00C038ED">
                              <w:rPr>
                                <w:rFonts w:ascii="Calibri" w:hAnsi="Calibri"/>
                                <w:color w:val="0000FF"/>
                                <w:sz w:val="20"/>
                                <w:u w:val="single" w:color="0000FF"/>
                                <w:lang w:val="it-IT"/>
                              </w:rPr>
                              <w:t>www.circolofalcone.edu.it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57F55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85.15pt;margin-top:102.45pt;width:424.95pt;height:77.3pt;z-index:-3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" filled="f" stroked="f">
              <v:textbox inset="0,0,0,0">
                <w:txbxContent>
                  <w:p w14:paraId="1262F0BD" w14:textId="77777777" w:rsidR="007A24A3" w:rsidRPr="00C038ED" w:rsidRDefault="00EF7F28">
                    <w:pPr>
                      <w:spacing w:line="347" w:lineRule="exact"/>
                      <w:ind w:left="1412"/>
                      <w:rPr>
                        <w:rFonts w:ascii="Calibri" w:hAnsi="Calibri"/>
                        <w:b/>
                        <w:sz w:val="32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b/>
                        <w:sz w:val="32"/>
                        <w:lang w:val="it-IT"/>
                      </w:rPr>
                      <w:t>1° Circolo Didattico  “GIOVANNI FALCONE”</w:t>
                    </w:r>
                  </w:p>
                  <w:p w14:paraId="78BA50CF" w14:textId="77777777" w:rsidR="007A24A3" w:rsidRPr="00C038ED" w:rsidRDefault="00EF7F28">
                    <w:pPr>
                      <w:spacing w:before="55"/>
                      <w:ind w:left="23" w:right="25"/>
                      <w:jc w:val="center"/>
                      <w:rPr>
                        <w:rFonts w:ascii="Calibri" w:hAnsi="Calibri"/>
                        <w:b/>
                        <w:sz w:val="28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b/>
                        <w:sz w:val="28"/>
                        <w:lang w:val="it-IT"/>
                      </w:rPr>
                      <w:t xml:space="preserve">Via Padre M. Accolti </w:t>
                    </w:r>
                    <w:proofErr w:type="spellStart"/>
                    <w:r w:rsidRPr="00C038ED">
                      <w:rPr>
                        <w:rFonts w:ascii="Calibri" w:hAnsi="Calibri"/>
                        <w:b/>
                        <w:sz w:val="28"/>
                        <w:lang w:val="it-IT"/>
                      </w:rPr>
                      <w:t>Gil</w:t>
                    </w:r>
                    <w:proofErr w:type="spellEnd"/>
                    <w:r w:rsidRPr="00C038ED">
                      <w:rPr>
                        <w:rFonts w:ascii="Calibri" w:hAnsi="Calibri"/>
                        <w:b/>
                        <w:sz w:val="28"/>
                        <w:lang w:val="it-IT"/>
                      </w:rPr>
                      <w:t>, 2 – 70014 CONVERSANO (BA)</w:t>
                    </w:r>
                  </w:p>
                  <w:p w14:paraId="1EBB0059" w14:textId="77777777" w:rsidR="007A24A3" w:rsidRPr="00C038ED" w:rsidRDefault="00EF7F28">
                    <w:pPr>
                      <w:spacing w:before="8" w:line="290" w:lineRule="exact"/>
                      <w:ind w:left="24" w:right="25"/>
                      <w:jc w:val="center"/>
                      <w:rPr>
                        <w:rFonts w:ascii="Calibri"/>
                        <w:b/>
                        <w:sz w:val="24"/>
                        <w:lang w:val="it-IT"/>
                      </w:rPr>
                    </w:pPr>
                    <w:r w:rsidRPr="00C038ED">
                      <w:rPr>
                        <w:rFonts w:ascii="Calibri"/>
                        <w:b/>
                        <w:sz w:val="24"/>
                        <w:lang w:val="it-IT"/>
                      </w:rPr>
                      <w:t>Tel. 0804951130</w:t>
                    </w:r>
                  </w:p>
                  <w:p w14:paraId="07092696" w14:textId="77777777" w:rsidR="007A24A3" w:rsidRPr="00C038ED" w:rsidRDefault="00EF7F28">
                    <w:pPr>
                      <w:spacing w:line="241" w:lineRule="exact"/>
                      <w:ind w:left="1925"/>
                      <w:rPr>
                        <w:rFonts w:ascii="Calibri"/>
                        <w:sz w:val="20"/>
                        <w:lang w:val="it-IT"/>
                      </w:rPr>
                    </w:pPr>
                    <w:r w:rsidRPr="00C038ED">
                      <w:rPr>
                        <w:rFonts w:ascii="Calibri"/>
                        <w:sz w:val="20"/>
                        <w:lang w:val="it-IT"/>
                      </w:rPr>
                      <w:t xml:space="preserve">C.M. BAEE09400L  C.F. 80008060727  </w:t>
                    </w:r>
                    <w:proofErr w:type="spellStart"/>
                    <w:r w:rsidRPr="00C038ED">
                      <w:rPr>
                        <w:rFonts w:ascii="Calibri"/>
                        <w:sz w:val="20"/>
                        <w:lang w:val="it-IT"/>
                      </w:rPr>
                      <w:t>Cod.Fatt</w:t>
                    </w:r>
                    <w:proofErr w:type="spellEnd"/>
                    <w:r w:rsidRPr="00C038ED">
                      <w:rPr>
                        <w:rFonts w:ascii="Calibri"/>
                        <w:sz w:val="20"/>
                        <w:lang w:val="it-IT"/>
                      </w:rPr>
                      <w:t>. UF6WPW</w:t>
                    </w:r>
                  </w:p>
                  <w:p w14:paraId="0519EA37" w14:textId="77777777" w:rsidR="007A24A3" w:rsidRPr="00C038ED" w:rsidRDefault="00EF7F28">
                    <w:pPr>
                      <w:ind w:left="25" w:right="25"/>
                      <w:jc w:val="center"/>
                      <w:rPr>
                        <w:rFonts w:ascii="Calibri" w:hAnsi="Calibri"/>
                        <w:sz w:val="20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sz w:val="20"/>
                        <w:lang w:val="it-IT"/>
                      </w:rPr>
                      <w:t xml:space="preserve">E-mail: </w:t>
                    </w:r>
                    <w:hyperlink r:id="rId10">
                      <w:r w:rsidRPr="00C038ED">
                        <w:rPr>
                          <w:rFonts w:ascii="Calibri" w:hAnsi="Calibri"/>
                          <w:color w:val="0000FF"/>
                          <w:sz w:val="20"/>
                          <w:u w:val="single" w:color="0000FF"/>
                          <w:lang w:val="it-IT"/>
                        </w:rPr>
                        <w:t xml:space="preserve">baee09400l@istruzione.it </w:t>
                      </w:r>
                    </w:hyperlink>
                    <w:r w:rsidRPr="00C038ED">
                      <w:rPr>
                        <w:rFonts w:ascii="Calibri" w:hAnsi="Calibri"/>
                        <w:sz w:val="20"/>
                        <w:lang w:val="it-IT"/>
                      </w:rPr>
                      <w:t xml:space="preserve">– </w:t>
                    </w:r>
                    <w:proofErr w:type="spellStart"/>
                    <w:r w:rsidRPr="00C038ED">
                      <w:rPr>
                        <w:rFonts w:ascii="Calibri" w:hAnsi="Calibri"/>
                        <w:sz w:val="20"/>
                        <w:lang w:val="it-IT"/>
                      </w:rPr>
                      <w:t>Pec</w:t>
                    </w:r>
                    <w:proofErr w:type="spellEnd"/>
                    <w:r w:rsidRPr="00C038ED">
                      <w:rPr>
                        <w:rFonts w:ascii="Calibri" w:hAnsi="Calibri"/>
                        <w:sz w:val="20"/>
                        <w:lang w:val="it-IT"/>
                      </w:rPr>
                      <w:t xml:space="preserve">: </w:t>
                    </w:r>
                    <w:hyperlink r:id="rId11">
                      <w:r w:rsidRPr="00C038ED">
                        <w:rPr>
                          <w:rFonts w:ascii="Calibri" w:hAnsi="Calibri"/>
                          <w:color w:val="0000FF"/>
                          <w:sz w:val="20"/>
                          <w:u w:val="single" w:color="0000FF"/>
                          <w:lang w:val="it-IT"/>
                        </w:rPr>
                        <w:t>baee09400l@pec.istruzione.it</w:t>
                      </w:r>
                    </w:hyperlink>
                    <w:r w:rsidRPr="00C038ED">
                      <w:rPr>
                        <w:rFonts w:ascii="Calibri" w:hAnsi="Calibri"/>
                        <w:sz w:val="20"/>
                        <w:lang w:val="it-IT"/>
                      </w:rPr>
                      <w:t xml:space="preserve">– Sito: </w:t>
                    </w:r>
                    <w:hyperlink r:id="rId12">
                      <w:r w:rsidRPr="00C038ED">
                        <w:rPr>
                          <w:rFonts w:ascii="Calibri" w:hAnsi="Calibri"/>
                          <w:color w:val="0000FF"/>
                          <w:sz w:val="20"/>
                          <w:u w:val="single" w:color="0000FF"/>
                          <w:lang w:val="it-IT"/>
                        </w:rPr>
                        <w:t>www.circolofalcone.edu.it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61B25" w14:textId="77777777" w:rsidR="0055532E" w:rsidRDefault="0055532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AF6C1F"/>
    <w:multiLevelType w:val="hybridMultilevel"/>
    <w:tmpl w:val="AEEAF3BE"/>
    <w:lvl w:ilvl="0" w:tplc="0410000B">
      <w:start w:val="1"/>
      <w:numFmt w:val="bullet"/>
      <w:lvlText w:val=""/>
      <w:lvlJc w:val="left"/>
      <w:pPr>
        <w:ind w:left="21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34" w:hanging="360"/>
      </w:pPr>
      <w:rPr>
        <w:rFonts w:ascii="Wingdings" w:hAnsi="Wingdings" w:hint="default"/>
      </w:rPr>
    </w:lvl>
  </w:abstractNum>
  <w:abstractNum w:abstractNumId="1" w15:restartNumberingAfterBreak="0">
    <w:nsid w:val="320E7819"/>
    <w:multiLevelType w:val="hybridMultilevel"/>
    <w:tmpl w:val="2FCC2D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5965DA"/>
    <w:multiLevelType w:val="hybridMultilevel"/>
    <w:tmpl w:val="75EA0CC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0B3F69"/>
    <w:multiLevelType w:val="hybridMultilevel"/>
    <w:tmpl w:val="E2B83240"/>
    <w:lvl w:ilvl="0" w:tplc="0410000B">
      <w:start w:val="1"/>
      <w:numFmt w:val="bullet"/>
      <w:lvlText w:val=""/>
      <w:lvlJc w:val="left"/>
      <w:pPr>
        <w:ind w:left="1252" w:hanging="360"/>
      </w:pPr>
      <w:rPr>
        <w:rFonts w:ascii="Wingdings" w:hAnsi="Wingdings" w:hint="default"/>
        <w:w w:val="100"/>
        <w:sz w:val="22"/>
        <w:szCs w:val="22"/>
      </w:rPr>
    </w:lvl>
    <w:lvl w:ilvl="1" w:tplc="2A3E0EA2">
      <w:numFmt w:val="bullet"/>
      <w:lvlText w:val="•"/>
      <w:lvlJc w:val="left"/>
      <w:pPr>
        <w:ind w:left="2146" w:hanging="360"/>
      </w:pPr>
      <w:rPr>
        <w:rFonts w:hint="default"/>
      </w:rPr>
    </w:lvl>
    <w:lvl w:ilvl="2" w:tplc="B6AC6572">
      <w:numFmt w:val="bullet"/>
      <w:lvlText w:val="•"/>
      <w:lvlJc w:val="left"/>
      <w:pPr>
        <w:ind w:left="3032" w:hanging="360"/>
      </w:pPr>
      <w:rPr>
        <w:rFonts w:hint="default"/>
      </w:rPr>
    </w:lvl>
    <w:lvl w:ilvl="3" w:tplc="56E6490E">
      <w:numFmt w:val="bullet"/>
      <w:lvlText w:val="•"/>
      <w:lvlJc w:val="left"/>
      <w:pPr>
        <w:ind w:left="3918" w:hanging="360"/>
      </w:pPr>
      <w:rPr>
        <w:rFonts w:hint="default"/>
      </w:rPr>
    </w:lvl>
    <w:lvl w:ilvl="4" w:tplc="0B926064">
      <w:numFmt w:val="bullet"/>
      <w:lvlText w:val="•"/>
      <w:lvlJc w:val="left"/>
      <w:pPr>
        <w:ind w:left="4804" w:hanging="360"/>
      </w:pPr>
      <w:rPr>
        <w:rFonts w:hint="default"/>
      </w:rPr>
    </w:lvl>
    <w:lvl w:ilvl="5" w:tplc="7AE401D4">
      <w:numFmt w:val="bullet"/>
      <w:lvlText w:val="•"/>
      <w:lvlJc w:val="left"/>
      <w:pPr>
        <w:ind w:left="5690" w:hanging="360"/>
      </w:pPr>
      <w:rPr>
        <w:rFonts w:hint="default"/>
      </w:rPr>
    </w:lvl>
    <w:lvl w:ilvl="6" w:tplc="6F7C4EE6">
      <w:numFmt w:val="bullet"/>
      <w:lvlText w:val="•"/>
      <w:lvlJc w:val="left"/>
      <w:pPr>
        <w:ind w:left="6576" w:hanging="360"/>
      </w:pPr>
      <w:rPr>
        <w:rFonts w:hint="default"/>
      </w:rPr>
    </w:lvl>
    <w:lvl w:ilvl="7" w:tplc="2EF0112E">
      <w:numFmt w:val="bullet"/>
      <w:lvlText w:val="•"/>
      <w:lvlJc w:val="left"/>
      <w:pPr>
        <w:ind w:left="7462" w:hanging="360"/>
      </w:pPr>
      <w:rPr>
        <w:rFonts w:hint="default"/>
      </w:rPr>
    </w:lvl>
    <w:lvl w:ilvl="8" w:tplc="7CDA474C">
      <w:numFmt w:val="bullet"/>
      <w:lvlText w:val="•"/>
      <w:lvlJc w:val="left"/>
      <w:pPr>
        <w:ind w:left="8348" w:hanging="360"/>
      </w:pPr>
      <w:rPr>
        <w:rFonts w:hint="default"/>
      </w:rPr>
    </w:lvl>
  </w:abstractNum>
  <w:abstractNum w:abstractNumId="4" w15:restartNumberingAfterBreak="0">
    <w:nsid w:val="523871BE"/>
    <w:multiLevelType w:val="hybridMultilevel"/>
    <w:tmpl w:val="C1AA3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4B2177"/>
    <w:multiLevelType w:val="hybridMultilevel"/>
    <w:tmpl w:val="C7465B0A"/>
    <w:lvl w:ilvl="0" w:tplc="1018AEBA">
      <w:numFmt w:val="bullet"/>
      <w:lvlText w:val="-"/>
      <w:lvlJc w:val="left"/>
      <w:pPr>
        <w:ind w:left="405" w:hanging="360"/>
      </w:pPr>
      <w:rPr>
        <w:rFonts w:ascii="Arial" w:eastAsia="Times New Roman" w:hAnsi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6A114922"/>
    <w:multiLevelType w:val="hybridMultilevel"/>
    <w:tmpl w:val="C3E26CCA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74180148"/>
    <w:multiLevelType w:val="hybridMultilevel"/>
    <w:tmpl w:val="CE9E2FC4"/>
    <w:lvl w:ilvl="0" w:tplc="A678BE8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52307"/>
    <w:multiLevelType w:val="hybridMultilevel"/>
    <w:tmpl w:val="314464AC"/>
    <w:lvl w:ilvl="0" w:tplc="78A82066">
      <w:numFmt w:val="bullet"/>
      <w:lvlText w:val="o"/>
      <w:lvlJc w:val="left"/>
      <w:pPr>
        <w:ind w:left="1252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2A3E0EA2">
      <w:numFmt w:val="bullet"/>
      <w:lvlText w:val="•"/>
      <w:lvlJc w:val="left"/>
      <w:pPr>
        <w:ind w:left="2146" w:hanging="360"/>
      </w:pPr>
      <w:rPr>
        <w:rFonts w:hint="default"/>
      </w:rPr>
    </w:lvl>
    <w:lvl w:ilvl="2" w:tplc="B6AC6572">
      <w:numFmt w:val="bullet"/>
      <w:lvlText w:val="•"/>
      <w:lvlJc w:val="left"/>
      <w:pPr>
        <w:ind w:left="3032" w:hanging="360"/>
      </w:pPr>
      <w:rPr>
        <w:rFonts w:hint="default"/>
      </w:rPr>
    </w:lvl>
    <w:lvl w:ilvl="3" w:tplc="56E6490E">
      <w:numFmt w:val="bullet"/>
      <w:lvlText w:val="•"/>
      <w:lvlJc w:val="left"/>
      <w:pPr>
        <w:ind w:left="3918" w:hanging="360"/>
      </w:pPr>
      <w:rPr>
        <w:rFonts w:hint="default"/>
      </w:rPr>
    </w:lvl>
    <w:lvl w:ilvl="4" w:tplc="0B926064">
      <w:numFmt w:val="bullet"/>
      <w:lvlText w:val="•"/>
      <w:lvlJc w:val="left"/>
      <w:pPr>
        <w:ind w:left="4804" w:hanging="360"/>
      </w:pPr>
      <w:rPr>
        <w:rFonts w:hint="default"/>
      </w:rPr>
    </w:lvl>
    <w:lvl w:ilvl="5" w:tplc="7AE401D4">
      <w:numFmt w:val="bullet"/>
      <w:lvlText w:val="•"/>
      <w:lvlJc w:val="left"/>
      <w:pPr>
        <w:ind w:left="5690" w:hanging="360"/>
      </w:pPr>
      <w:rPr>
        <w:rFonts w:hint="default"/>
      </w:rPr>
    </w:lvl>
    <w:lvl w:ilvl="6" w:tplc="6F7C4EE6">
      <w:numFmt w:val="bullet"/>
      <w:lvlText w:val="•"/>
      <w:lvlJc w:val="left"/>
      <w:pPr>
        <w:ind w:left="6576" w:hanging="360"/>
      </w:pPr>
      <w:rPr>
        <w:rFonts w:hint="default"/>
      </w:rPr>
    </w:lvl>
    <w:lvl w:ilvl="7" w:tplc="2EF0112E">
      <w:numFmt w:val="bullet"/>
      <w:lvlText w:val="•"/>
      <w:lvlJc w:val="left"/>
      <w:pPr>
        <w:ind w:left="7462" w:hanging="360"/>
      </w:pPr>
      <w:rPr>
        <w:rFonts w:hint="default"/>
      </w:rPr>
    </w:lvl>
    <w:lvl w:ilvl="8" w:tplc="7CDA474C">
      <w:numFmt w:val="bullet"/>
      <w:lvlText w:val="•"/>
      <w:lvlJc w:val="left"/>
      <w:pPr>
        <w:ind w:left="8348" w:hanging="36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4A3"/>
    <w:rsid w:val="00061AE1"/>
    <w:rsid w:val="000C5773"/>
    <w:rsid w:val="001228E4"/>
    <w:rsid w:val="001C0635"/>
    <w:rsid w:val="001E73AC"/>
    <w:rsid w:val="002261D8"/>
    <w:rsid w:val="00232A6E"/>
    <w:rsid w:val="00284EBD"/>
    <w:rsid w:val="00290EE7"/>
    <w:rsid w:val="002F193B"/>
    <w:rsid w:val="00314638"/>
    <w:rsid w:val="00315662"/>
    <w:rsid w:val="00357202"/>
    <w:rsid w:val="00363450"/>
    <w:rsid w:val="00481051"/>
    <w:rsid w:val="004B2BF0"/>
    <w:rsid w:val="004B2FBA"/>
    <w:rsid w:val="00537A07"/>
    <w:rsid w:val="0055532E"/>
    <w:rsid w:val="005E5DE9"/>
    <w:rsid w:val="00606EBE"/>
    <w:rsid w:val="00662B5D"/>
    <w:rsid w:val="0068759C"/>
    <w:rsid w:val="00692938"/>
    <w:rsid w:val="006A3607"/>
    <w:rsid w:val="006C02CB"/>
    <w:rsid w:val="006E6300"/>
    <w:rsid w:val="006E6947"/>
    <w:rsid w:val="007A24A3"/>
    <w:rsid w:val="007C682A"/>
    <w:rsid w:val="008253AF"/>
    <w:rsid w:val="008351E3"/>
    <w:rsid w:val="00846971"/>
    <w:rsid w:val="00862592"/>
    <w:rsid w:val="0086282C"/>
    <w:rsid w:val="008D6CC2"/>
    <w:rsid w:val="00957A8F"/>
    <w:rsid w:val="00982569"/>
    <w:rsid w:val="00A0022E"/>
    <w:rsid w:val="00A34B12"/>
    <w:rsid w:val="00A44709"/>
    <w:rsid w:val="00A503C4"/>
    <w:rsid w:val="00A605DA"/>
    <w:rsid w:val="00AA5E48"/>
    <w:rsid w:val="00B263EB"/>
    <w:rsid w:val="00B265A7"/>
    <w:rsid w:val="00BF2928"/>
    <w:rsid w:val="00C038ED"/>
    <w:rsid w:val="00C52AED"/>
    <w:rsid w:val="00C65594"/>
    <w:rsid w:val="00C72A48"/>
    <w:rsid w:val="00CE3FD3"/>
    <w:rsid w:val="00CF1FC1"/>
    <w:rsid w:val="00DE21EF"/>
    <w:rsid w:val="00DF6E5E"/>
    <w:rsid w:val="00E301C6"/>
    <w:rsid w:val="00E47145"/>
    <w:rsid w:val="00EB7B0E"/>
    <w:rsid w:val="00EF7F28"/>
    <w:rsid w:val="00F34361"/>
    <w:rsid w:val="00F737B7"/>
    <w:rsid w:val="00F74E9C"/>
    <w:rsid w:val="00FC43DE"/>
    <w:rsid w:val="00FE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5CDD1DC1"/>
  <w15:docId w15:val="{BEF2742F-65C4-43C7-959F-C4939DDDC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A24A3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351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7C682A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A24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A24A3"/>
  </w:style>
  <w:style w:type="paragraph" w:styleId="Paragrafoelenco">
    <w:name w:val="List Paragraph"/>
    <w:basedOn w:val="Normale"/>
    <w:uiPriority w:val="34"/>
    <w:qFormat/>
    <w:rsid w:val="007A24A3"/>
    <w:pPr>
      <w:spacing w:line="254" w:lineRule="exact"/>
      <w:ind w:left="1252" w:right="307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7A24A3"/>
  </w:style>
  <w:style w:type="character" w:customStyle="1" w:styleId="Titolo2Carattere">
    <w:name w:val="Titolo 2 Carattere"/>
    <w:basedOn w:val="Carpredefinitoparagrafo"/>
    <w:link w:val="Titolo2"/>
    <w:uiPriority w:val="9"/>
    <w:rsid w:val="007C682A"/>
    <w:rPr>
      <w:rFonts w:ascii="Times New Roman" w:eastAsia="Times New Roman" w:hAnsi="Times New Roman" w:cs="Times New Roman"/>
      <w:b/>
      <w:bCs/>
      <w:sz w:val="36"/>
      <w:szCs w:val="36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6E6300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55532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532E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553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532E"/>
    <w:rPr>
      <w:rFonts w:ascii="Times New Roman" w:eastAsia="Times New Roman" w:hAnsi="Times New Roman" w:cs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351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8351E3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8351E3"/>
    <w:rPr>
      <w:rFonts w:ascii="Times New Roman" w:eastAsia="Times New Roman" w:hAnsi="Times New Roman" w:cs="Times New Roman"/>
      <w:sz w:val="16"/>
      <w:szCs w:val="16"/>
    </w:rPr>
  </w:style>
  <w:style w:type="paragraph" w:customStyle="1" w:styleId="Normal0">
    <w:name w:val="Normal0"/>
    <w:qFormat/>
    <w:rsid w:val="008351E3"/>
    <w:pPr>
      <w:widowControl/>
      <w:autoSpaceDE/>
      <w:autoSpaceDN/>
      <w:spacing w:after="200" w:line="276" w:lineRule="auto"/>
    </w:pPr>
    <w:rPr>
      <w:rFonts w:ascii="Calibri" w:eastAsia="Calibri" w:hAnsi="Calibri" w:cs="Times New Roman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51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51E3"/>
    <w:rPr>
      <w:rFonts w:ascii="Tahoma" w:eastAsia="Times New Roman" w:hAnsi="Tahoma" w:cs="Tahoma"/>
      <w:sz w:val="16"/>
      <w:szCs w:val="16"/>
    </w:rPr>
  </w:style>
  <w:style w:type="numbering" w:customStyle="1" w:styleId="Nessunelenco1">
    <w:name w:val="Nessun elenco1"/>
    <w:next w:val="Nessunelenco"/>
    <w:uiPriority w:val="99"/>
    <w:semiHidden/>
    <w:unhideWhenUsed/>
    <w:rsid w:val="001228E4"/>
  </w:style>
  <w:style w:type="table" w:styleId="Grigliatabella">
    <w:name w:val="Table Grid"/>
    <w:basedOn w:val="Tabellanormale"/>
    <w:uiPriority w:val="59"/>
    <w:rsid w:val="001228E4"/>
    <w:pPr>
      <w:widowControl/>
      <w:autoSpaceDE/>
      <w:autoSpaceDN/>
    </w:pPr>
    <w:rPr>
      <w:rFonts w:ascii="Calibri" w:eastAsia="Calibri" w:hAnsi="Calibri" w:cs="Mangal"/>
      <w:sz w:val="20"/>
      <w:szCs w:val="20"/>
      <w:lang w:val="it-IT"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uiPriority w:val="99"/>
    <w:unhideWhenUsed/>
    <w:rsid w:val="001228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38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8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mailto:baee09400l@pec.istruzione.it" TargetMode="External"/><Relationship Id="rId3" Type="http://schemas.openxmlformats.org/officeDocument/2006/relationships/image" Target="media/image3.png"/><Relationship Id="rId7" Type="http://schemas.openxmlformats.org/officeDocument/2006/relationships/hyperlink" Target="mailto:baee09400l@istruzione.it" TargetMode="External"/><Relationship Id="rId12" Type="http://schemas.openxmlformats.org/officeDocument/2006/relationships/hyperlink" Target="http://www.circolofalcone.edu.it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hyperlink" Target="mailto:baee09400l@pec.istruzione.it" TargetMode="External"/><Relationship Id="rId5" Type="http://schemas.openxmlformats.org/officeDocument/2006/relationships/image" Target="media/image5.png"/><Relationship Id="rId10" Type="http://schemas.openxmlformats.org/officeDocument/2006/relationships/hyperlink" Target="mailto:baee09400l@istruzione.it" TargetMode="External"/><Relationship Id="rId4" Type="http://schemas.openxmlformats.org/officeDocument/2006/relationships/image" Target="media/image4.jpeg"/><Relationship Id="rId9" Type="http://schemas.openxmlformats.org/officeDocument/2006/relationships/hyperlink" Target="http://www.circolofalcone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CCCE8D-D0B4-4500-A589-5F37ECB31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2346</Words>
  <Characters>13377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 Vagno</dc:creator>
  <cp:lastModifiedBy> </cp:lastModifiedBy>
  <cp:revision>4</cp:revision>
  <dcterms:created xsi:type="dcterms:W3CDTF">2020-10-25T16:27:00Z</dcterms:created>
  <dcterms:modified xsi:type="dcterms:W3CDTF">2020-10-25T16:29:00Z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2020-05-25T00:00:00Z</vt:filetime>
  </property>
  <property fmtid="{D5CDD505-2E9C-101B-9397-08002B2CF9AE}" pid="3" name="LastSaved">
    <vt:filetime>2020-05-25T00:00:00Z</vt:filetime>
  </property>
</Properties>
</file>